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F964D" w14:textId="77777777" w:rsidR="00F549AE" w:rsidRPr="00171267" w:rsidRDefault="00F549AE" w:rsidP="00176FCB">
      <w:pPr>
        <w:pStyle w:val="a3"/>
        <w:rPr>
          <w:rFonts w:ascii="Tahoma" w:hAnsi="Tahoma" w:cs="Tahoma"/>
        </w:rPr>
      </w:pPr>
    </w:p>
    <w:p w14:paraId="1E45CFC2" w14:textId="77777777" w:rsidR="00F549AE" w:rsidRPr="003921A6" w:rsidRDefault="00F549AE" w:rsidP="003921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A6">
        <w:rPr>
          <w:rFonts w:ascii="Times New Roman" w:hAnsi="Times New Roman"/>
          <w:b/>
          <w:sz w:val="24"/>
          <w:szCs w:val="24"/>
        </w:rPr>
        <w:t>Договор между Муниципальным бюджетным дошкольным образовательным учреждением «Центра развития ребенка-детский сад№71»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267">
        <w:rPr>
          <w:rFonts w:ascii="Times New Roman" w:hAnsi="Times New Roman"/>
          <w:b/>
        </w:rPr>
        <w:t>и родителями (законными представителями) ребенка</w:t>
      </w:r>
      <w:r>
        <w:rPr>
          <w:rFonts w:ascii="Times New Roman" w:hAnsi="Times New Roman"/>
          <w:b/>
        </w:rPr>
        <w:t xml:space="preserve"> посещающего Центр игровой поддержки</w:t>
      </w:r>
    </w:p>
    <w:p w14:paraId="773FF966" w14:textId="77777777" w:rsidR="00F549AE" w:rsidRDefault="00F549AE" w:rsidP="00176FCB">
      <w:pPr>
        <w:pStyle w:val="a3"/>
        <w:jc w:val="center"/>
        <w:rPr>
          <w:rFonts w:ascii="Times New Roman" w:hAnsi="Times New Roman"/>
          <w:b/>
        </w:rPr>
      </w:pPr>
    </w:p>
    <w:p w14:paraId="6C4FB989" w14:textId="77777777" w:rsidR="00F549AE" w:rsidRPr="00171267" w:rsidRDefault="00F549AE" w:rsidP="00176FCB">
      <w:pPr>
        <w:pStyle w:val="a3"/>
        <w:jc w:val="center"/>
        <w:rPr>
          <w:rFonts w:ascii="Times New Roman" w:hAnsi="Times New Roman"/>
          <w:b/>
        </w:rPr>
      </w:pPr>
    </w:p>
    <w:p w14:paraId="498DA3CC" w14:textId="67074240" w:rsidR="00F549AE" w:rsidRPr="00171267" w:rsidRDefault="00F549AE" w:rsidP="00176FCB">
      <w:pPr>
        <w:ind w:left="720" w:right="900" w:firstLine="180"/>
        <w:jc w:val="center"/>
        <w:rPr>
          <w:rFonts w:ascii="Times New Roman" w:hAnsi="Times New Roman"/>
          <w:sz w:val="24"/>
          <w:szCs w:val="24"/>
        </w:rPr>
      </w:pPr>
      <w:r w:rsidRPr="00B36AD7">
        <w:rPr>
          <w:rFonts w:ascii="Times New Roman" w:hAnsi="Times New Roman"/>
          <w:i/>
          <w:sz w:val="24"/>
          <w:szCs w:val="24"/>
        </w:rPr>
        <w:t xml:space="preserve">г. </w:t>
      </w:r>
      <w:r>
        <w:rPr>
          <w:rFonts w:ascii="Times New Roman" w:hAnsi="Times New Roman"/>
          <w:i/>
          <w:sz w:val="24"/>
          <w:szCs w:val="24"/>
        </w:rPr>
        <w:t>Чита</w:t>
      </w:r>
      <w:r w:rsidRPr="00B36AD7">
        <w:rPr>
          <w:rFonts w:ascii="Times New Roman" w:hAnsi="Times New Roman"/>
          <w:sz w:val="24"/>
          <w:szCs w:val="24"/>
        </w:rPr>
        <w:t xml:space="preserve"> </w:t>
      </w:r>
      <w:r w:rsidRPr="00B36AD7">
        <w:rPr>
          <w:rFonts w:ascii="Times New Roman" w:hAnsi="Times New Roman"/>
          <w:sz w:val="24"/>
          <w:szCs w:val="24"/>
        </w:rPr>
        <w:tab/>
      </w:r>
      <w:r w:rsidRPr="00B36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530F">
        <w:rPr>
          <w:rFonts w:ascii="Times New Roman" w:hAnsi="Times New Roman"/>
          <w:sz w:val="24"/>
          <w:szCs w:val="24"/>
        </w:rPr>
        <w:t>«___»_________</w:t>
      </w:r>
      <w:r w:rsidR="003B68EF">
        <w:rPr>
          <w:rFonts w:ascii="Times New Roman" w:hAnsi="Times New Roman"/>
          <w:sz w:val="24"/>
          <w:szCs w:val="24"/>
        </w:rPr>
        <w:t>20</w:t>
      </w:r>
      <w:r w:rsidR="003B68EF" w:rsidRPr="005D4371">
        <w:rPr>
          <w:rFonts w:ascii="Times New Roman" w:hAnsi="Times New Roman"/>
          <w:sz w:val="24"/>
          <w:szCs w:val="24"/>
        </w:rPr>
        <w:t>2</w:t>
      </w:r>
      <w:r w:rsidR="005D4371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71C0E">
        <w:rPr>
          <w:rFonts w:ascii="Times New Roman" w:hAnsi="Times New Roman"/>
          <w:sz w:val="24"/>
          <w:szCs w:val="24"/>
        </w:rPr>
        <w:t>г</w:t>
      </w:r>
      <w:r w:rsidRPr="00B36AD7">
        <w:rPr>
          <w:rFonts w:ascii="Times New Roman" w:hAnsi="Times New Roman"/>
          <w:sz w:val="24"/>
          <w:szCs w:val="24"/>
        </w:rPr>
        <w:t>.</w:t>
      </w:r>
    </w:p>
    <w:p w14:paraId="59D199A8" w14:textId="77777777" w:rsidR="00F549AE" w:rsidRPr="006C3DA7" w:rsidRDefault="00F549AE" w:rsidP="00176FCB">
      <w:pPr>
        <w:pStyle w:val="a3"/>
        <w:rPr>
          <w:rFonts w:ascii="Times New Roman" w:hAnsi="Times New Roman"/>
        </w:rPr>
      </w:pPr>
      <w:r w:rsidRPr="006C3DA7">
        <w:rPr>
          <w:rFonts w:ascii="Times New Roman" w:hAnsi="Times New Roman"/>
        </w:rPr>
        <w:t>Структурное подразделение Центр игровой поддержки ребенка на базе Муниципального бюджетного дошкольного образовательного учреждения «Центра развития ребенка - детского сада  № 71», именуемое в дальнейшем ЦИПР, в лице заведующей МБДОУ «Центра развития ребенка - детского сада  № 71- Семеновых Натальи Геннадьевны с одной стороны, и ______________________________________________________________________________________</w:t>
      </w:r>
    </w:p>
    <w:p w14:paraId="5900A5FC" w14:textId="77777777" w:rsidR="00F549AE" w:rsidRPr="006C3DA7" w:rsidRDefault="00F549AE" w:rsidP="003921A6">
      <w:pPr>
        <w:pStyle w:val="a3"/>
        <w:rPr>
          <w:rFonts w:ascii="Times New Roman" w:hAnsi="Times New Roman"/>
        </w:rPr>
      </w:pPr>
      <w:r w:rsidRPr="006C3DA7">
        <w:rPr>
          <w:rFonts w:ascii="Times New Roman" w:hAnsi="Times New Roman"/>
        </w:rPr>
        <w:t>именуемый (ая) в дальнейшем «Родитель» (законный представитель), с другой стороны, заключили настоящий договор о нижеследующем.</w:t>
      </w:r>
    </w:p>
    <w:p w14:paraId="08EC9A3A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ПРЕДМЕТ ДОГОВОРА</w:t>
      </w:r>
    </w:p>
    <w:p w14:paraId="77E56933" w14:textId="77777777" w:rsidR="00F549AE" w:rsidRPr="006C3DA7" w:rsidRDefault="00F549AE" w:rsidP="00176FCB">
      <w:pPr>
        <w:pStyle w:val="a3"/>
        <w:ind w:left="502"/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Совместное сотрудничество в развитии ребенка _________________________________________________________________________   </w:t>
      </w:r>
    </w:p>
    <w:p w14:paraId="3701CA54" w14:textId="77777777" w:rsidR="00F549AE" w:rsidRPr="006C3DA7" w:rsidRDefault="00F549AE" w:rsidP="00176FCB">
      <w:pPr>
        <w:pStyle w:val="a3"/>
        <w:ind w:left="502"/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раннего возраста на основе использования в практике воспитания современных игровых технологий и его адаптация к поступлению в дошкольное образовательное  учреждение. </w:t>
      </w:r>
    </w:p>
    <w:p w14:paraId="5ABBDBA5" w14:textId="77777777" w:rsidR="00F549AE" w:rsidRPr="006C3DA7" w:rsidRDefault="00F549AE" w:rsidP="00176FCB">
      <w:pPr>
        <w:pStyle w:val="a3"/>
        <w:ind w:left="502"/>
        <w:rPr>
          <w:rFonts w:ascii="Times New Roman" w:hAnsi="Times New Roman"/>
        </w:rPr>
      </w:pPr>
    </w:p>
    <w:p w14:paraId="73E62EB1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ОБЯЗАТЕЛЬСТВА СТОРОН</w:t>
      </w:r>
    </w:p>
    <w:p w14:paraId="609A2FC3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  <w:i/>
        </w:rPr>
      </w:pPr>
      <w:r w:rsidRPr="006C3DA7">
        <w:rPr>
          <w:rFonts w:ascii="Times New Roman" w:hAnsi="Times New Roman"/>
          <w:i/>
        </w:rPr>
        <w:t>ЦИПР обязуется:</w:t>
      </w:r>
    </w:p>
    <w:p w14:paraId="16274899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Предоставить психолого-педагогическую</w:t>
      </w:r>
      <w:r w:rsidR="00D71C0E">
        <w:rPr>
          <w:rFonts w:ascii="Times New Roman" w:hAnsi="Times New Roman"/>
        </w:rPr>
        <w:t xml:space="preserve"> помощь ребенку в возрасте от 1,6 </w:t>
      </w:r>
      <w:r w:rsidRPr="006C3DA7">
        <w:rPr>
          <w:rFonts w:ascii="Times New Roman" w:hAnsi="Times New Roman"/>
        </w:rPr>
        <w:t>года до 3 лет и родителям (законным представителям) детей, не посещающих детские образовательные учреждения, из нижеследующего перечня (конкретный объем, и состав помощи определяется педагогами, исходя из реальных нужд и возможностей ребенка, а также возможностей ЦИПР):</w:t>
      </w:r>
    </w:p>
    <w:p w14:paraId="7C18D99D" w14:textId="77777777" w:rsidR="00F549AE" w:rsidRPr="006C3DA7" w:rsidRDefault="00F549AE" w:rsidP="00176FCB">
      <w:pPr>
        <w:pStyle w:val="a3"/>
        <w:ind w:left="1440"/>
        <w:rPr>
          <w:rFonts w:ascii="Times New Roman" w:hAnsi="Times New Roman"/>
        </w:rPr>
      </w:pPr>
    </w:p>
    <w:p w14:paraId="6061598A" w14:textId="77777777" w:rsidR="00F549AE" w:rsidRPr="006C3DA7" w:rsidRDefault="00F549AE" w:rsidP="00176FC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оказание содействия в социализации детей раннего дошкольного  возраста на основе организации игровой деятельности; </w:t>
      </w:r>
    </w:p>
    <w:p w14:paraId="11B4E691" w14:textId="77777777" w:rsidR="00F549AE" w:rsidRPr="006C3DA7" w:rsidRDefault="00F549AE" w:rsidP="00176FC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разработка индивидуальных программ игровой поддержки и организации психолого-педагогического сопровождения ребенка;</w:t>
      </w:r>
    </w:p>
    <w:p w14:paraId="63FDFD93" w14:textId="77777777" w:rsidR="00F549AE" w:rsidRPr="006C3DA7" w:rsidRDefault="00F549AE" w:rsidP="00176FC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обучение родителей способам применения различных видов игровых средств и оборудования, организация на их основе развивающих игр и игрового взаимодействия с детьми;</w:t>
      </w:r>
    </w:p>
    <w:p w14:paraId="21F5D363" w14:textId="77777777" w:rsidR="00F549AE" w:rsidRPr="006C3DA7" w:rsidRDefault="00F549AE" w:rsidP="00176FC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консультирование родителей по созданию развивающей среды в условиях семейного воспитания, формированию оптимального состава игровых средств и оборудования, правилам их выбора;</w:t>
      </w:r>
    </w:p>
    <w:p w14:paraId="6EBB2E6A" w14:textId="77777777" w:rsidR="00F549AE" w:rsidRPr="006C3DA7" w:rsidRDefault="00F549AE" w:rsidP="00176FC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ознакомление родителей с современными видами игровых средств и оборудования; </w:t>
      </w:r>
    </w:p>
    <w:p w14:paraId="1DF09438" w14:textId="77777777" w:rsidR="00F549AE" w:rsidRPr="006C3DA7" w:rsidRDefault="00F549AE" w:rsidP="00176FC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диагностика различных сфер развития ребенка;</w:t>
      </w:r>
    </w:p>
    <w:p w14:paraId="3172D7A0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По требованию Родителя педагоги  ЦИПР предоставляют всю необходимую информацию о проводимой работе с ребенком. Информация о ребенке, особенностях его развития и проводимой с ним работы педагогами ЦИПР находится в индивидуальной папке ребенка. </w:t>
      </w:r>
    </w:p>
    <w:p w14:paraId="1DC6E035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Соблюдать требования конфиденциальности информации в отношении лиц, посещающих ЦИПР.</w:t>
      </w:r>
    </w:p>
    <w:p w14:paraId="719404E0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  <w:i/>
        </w:rPr>
      </w:pPr>
      <w:r w:rsidRPr="006C3DA7">
        <w:rPr>
          <w:rFonts w:ascii="Times New Roman" w:hAnsi="Times New Roman"/>
          <w:i/>
        </w:rPr>
        <w:t>Родитель обязуется:</w:t>
      </w:r>
    </w:p>
    <w:p w14:paraId="568C0B59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Активно участвовать в работе ЦИПР,  выполняя рекомендации педагогов.</w:t>
      </w:r>
    </w:p>
    <w:p w14:paraId="559C267A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Систематически посещать занятия в установленное время.</w:t>
      </w:r>
    </w:p>
    <w:p w14:paraId="627D0BA8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Предоставить справку о состоянии здоровья ребенка после болезни</w:t>
      </w:r>
    </w:p>
    <w:p w14:paraId="7235171A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Выполнять правила посещения ЦИПР.</w:t>
      </w:r>
    </w:p>
    <w:p w14:paraId="79C42FEF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В случае невозможности приехать на встречу в заранее согласованное время своевременно уведомлять об этом педагогов.</w:t>
      </w:r>
    </w:p>
    <w:p w14:paraId="766FEED0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Родитель обязан сдать в надлежащем виде игровые пособия, предоставленные ЦИПР для использования в условиях посещения. </w:t>
      </w:r>
    </w:p>
    <w:p w14:paraId="3F299FAB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В случае порчи или утраты игровых средств и другого оборудования компенсировать ущерб.</w:t>
      </w:r>
    </w:p>
    <w:p w14:paraId="3ADF3192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Родитель дает согласие на фото-видеосъемку занятий с ребенком для внутреннего пользования педагогами ЦИПР.</w:t>
      </w:r>
    </w:p>
    <w:p w14:paraId="1F7D8EB3" w14:textId="77777777" w:rsidR="00F549AE" w:rsidRPr="006C3DA7" w:rsidRDefault="00F549AE" w:rsidP="00176FCB">
      <w:pPr>
        <w:pStyle w:val="a3"/>
        <w:ind w:left="1440"/>
        <w:rPr>
          <w:rFonts w:ascii="Times New Roman" w:hAnsi="Times New Roman"/>
        </w:rPr>
      </w:pPr>
    </w:p>
    <w:p w14:paraId="2ED828A5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ПРАВА СТОРОН</w:t>
      </w:r>
    </w:p>
    <w:p w14:paraId="359BFD96" w14:textId="77777777" w:rsidR="00F549AE" w:rsidRPr="006C3DA7" w:rsidRDefault="00F549AE" w:rsidP="00176FCB">
      <w:pPr>
        <w:pStyle w:val="a3"/>
        <w:ind w:left="360"/>
        <w:rPr>
          <w:rFonts w:ascii="Times New Roman" w:hAnsi="Times New Roman"/>
          <w:b/>
          <w:i/>
        </w:rPr>
      </w:pPr>
      <w:r w:rsidRPr="006C3DA7">
        <w:rPr>
          <w:rFonts w:ascii="Times New Roman" w:hAnsi="Times New Roman"/>
          <w:i/>
        </w:rPr>
        <w:lastRenderedPageBreak/>
        <w:t>Родители имеют право</w:t>
      </w:r>
      <w:r w:rsidRPr="006C3DA7">
        <w:rPr>
          <w:rFonts w:ascii="Times New Roman" w:hAnsi="Times New Roman"/>
          <w:b/>
          <w:i/>
        </w:rPr>
        <w:t>:</w:t>
      </w:r>
    </w:p>
    <w:p w14:paraId="3C5C2D72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Знакомиться с ходом и содержанием воспитательно- образовательного процесса.</w:t>
      </w:r>
    </w:p>
    <w:p w14:paraId="374852F8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Посещать занятия и участвовать в них.</w:t>
      </w:r>
    </w:p>
    <w:p w14:paraId="6CA3C4CA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Знакомится с различными документами, регламентирующими воспитательно - образовательный процесс.</w:t>
      </w:r>
    </w:p>
    <w:p w14:paraId="61C16B46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В любое время расторгнуть данный договор.</w:t>
      </w:r>
    </w:p>
    <w:p w14:paraId="543D39DD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Брать во временное пользование игры и пособия для занятий с ребенком в домашних условиях.</w:t>
      </w:r>
    </w:p>
    <w:p w14:paraId="4BE1C088" w14:textId="77777777" w:rsidR="00F549AE" w:rsidRPr="006C3DA7" w:rsidRDefault="00F549AE" w:rsidP="00176FCB">
      <w:pPr>
        <w:pStyle w:val="a3"/>
        <w:ind w:left="720"/>
        <w:rPr>
          <w:rFonts w:ascii="Times New Roman" w:hAnsi="Times New Roman"/>
          <w:i/>
        </w:rPr>
      </w:pPr>
      <w:r w:rsidRPr="006C3DA7">
        <w:rPr>
          <w:rFonts w:ascii="Times New Roman" w:hAnsi="Times New Roman"/>
          <w:i/>
        </w:rPr>
        <w:t>ЦИПР имеет право:</w:t>
      </w:r>
    </w:p>
    <w:p w14:paraId="2EA3F4CE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Использовать фото-видео материал в дальнейшей работе. </w:t>
      </w:r>
    </w:p>
    <w:p w14:paraId="62F33CAE" w14:textId="77777777" w:rsidR="00F549AE" w:rsidRPr="006C3DA7" w:rsidRDefault="00F549AE" w:rsidP="00176FCB">
      <w:pPr>
        <w:pStyle w:val="a3"/>
        <w:numPr>
          <w:ilvl w:val="2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Имеет права, предусмотренные правилами внутреннего распорядка и Уставом детского сада.</w:t>
      </w:r>
    </w:p>
    <w:p w14:paraId="286BC1BE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ДЕЙСТВИЕ ДОГОВОРА</w:t>
      </w:r>
    </w:p>
    <w:p w14:paraId="48F46A64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Настоящий договор вступает в силу с момента его подписания и действует в течение года.</w:t>
      </w:r>
    </w:p>
    <w:p w14:paraId="63A26C65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Договор может быть изменен, дополнен по соглашению сторон. Изменения, дополнения к договору оформляется в форме приложения к нему.</w:t>
      </w:r>
    </w:p>
    <w:p w14:paraId="6925585F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Договор пролонгируется автоматически ежегодно при отсутствии возражений с обеих сторон.</w:t>
      </w:r>
    </w:p>
    <w:p w14:paraId="58BC341D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Договор расторгается при достижении ребенком возраста 3 лет.</w:t>
      </w:r>
    </w:p>
    <w:p w14:paraId="47282330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Действие договора прекращается досрочно, если проблемы развития ребенка разрешились, а также – при физической невозможности продолжать сотрудничество (переезд семьи и т.п.).</w:t>
      </w:r>
    </w:p>
    <w:p w14:paraId="69DABC6E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Договор может быть расторгнут в одностороннем порядке в случае невыполнения противоположной стороной своих обязательств.</w:t>
      </w:r>
    </w:p>
    <w:p w14:paraId="077BB98E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ОСОБЫЕ УСЛОВИЯ</w:t>
      </w:r>
    </w:p>
    <w:p w14:paraId="308A3E26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Родитель отвечает за жизнь и здоровье ребенка на время пребывания в ЦИПР</w:t>
      </w:r>
    </w:p>
    <w:p w14:paraId="427F0F2C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Родитель не возражает против проведения необходимых тестирований ребенка с целью определения уровня его развития и индивидуальных способностей.</w:t>
      </w:r>
    </w:p>
    <w:p w14:paraId="1F75DCE2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 Все споры и разногласия, которые могут возникнуть из настоящего договора или в связи с ним, будут решаться путем переговоров между участниками.</w:t>
      </w:r>
    </w:p>
    <w:p w14:paraId="07A79209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ДОПОЛНИТЕЛЬНЫЕ СВЕДЕНИЯ</w:t>
      </w:r>
    </w:p>
    <w:p w14:paraId="429A2522" w14:textId="77777777" w:rsidR="00F549AE" w:rsidRPr="006C3DA7" w:rsidRDefault="00F549AE" w:rsidP="00176FCB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 xml:space="preserve">Настоящий договор составлен в двух идентичных экземплярах, имеющих одинаковую юридическую силу, по одному для каждой из договорившихся сторон. </w:t>
      </w:r>
    </w:p>
    <w:p w14:paraId="2E8F563B" w14:textId="77777777" w:rsidR="00F549AE" w:rsidRPr="006C3DA7" w:rsidRDefault="00F549AE" w:rsidP="00176FC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C3DA7">
        <w:rPr>
          <w:rFonts w:ascii="Times New Roman" w:hAnsi="Times New Roman"/>
        </w:rPr>
        <w:t>ПОДПИСИ ДОГОВАРИВАЮШИХСЯ СТОРОН</w:t>
      </w:r>
    </w:p>
    <w:p w14:paraId="4BEBD6D8" w14:textId="77777777" w:rsidR="00F549AE" w:rsidRDefault="005D4371" w:rsidP="00176FCB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65A4FD8E">
          <v:rect id="_x0000_s1026" style="position:absolute;margin-left:-16.05pt;margin-top:10.3pt;width:214.05pt;height:148.65pt;z-index:1" stroked="f">
            <v:textbox>
              <w:txbxContent>
                <w:p w14:paraId="6D1ACB73" w14:textId="77777777" w:rsidR="00F549AE" w:rsidRPr="007E5453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  <w:r w:rsidRPr="007E5453">
                    <w:rPr>
                      <w:rFonts w:ascii="Times New Roman" w:hAnsi="Times New Roman"/>
                      <w:b/>
                    </w:rPr>
                    <w:t>Центр игровой поддержки ребенка</w:t>
                  </w:r>
                  <w:r w:rsidRPr="007E5453">
                    <w:rPr>
                      <w:rFonts w:ascii="Times New Roman" w:hAnsi="Times New Roman"/>
                    </w:rPr>
                    <w:t xml:space="preserve"> на базе МБДОУ «Детского сада № 71»</w:t>
                  </w:r>
                </w:p>
                <w:p w14:paraId="37FBED32" w14:textId="77777777" w:rsidR="00F549AE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  <w:r w:rsidRPr="007E5453">
                    <w:rPr>
                      <w:rFonts w:ascii="Times New Roman" w:hAnsi="Times New Roman"/>
                    </w:rPr>
                    <w:t xml:space="preserve">адрес: </w:t>
                  </w:r>
                  <w:r>
                    <w:rPr>
                      <w:rFonts w:ascii="Times New Roman" w:hAnsi="Times New Roman"/>
                    </w:rPr>
                    <w:t xml:space="preserve">РФ., Забайкальский край, </w:t>
                  </w:r>
                  <w:smartTag w:uri="urn:schemas-microsoft-com:office:smarttags" w:element="metricconverter">
                    <w:smartTagPr>
                      <w:attr w:name="ProductID" w:val="672010, г"/>
                    </w:smartTagPr>
                    <w:r>
                      <w:rPr>
                        <w:rFonts w:ascii="Times New Roman" w:hAnsi="Times New Roman"/>
                      </w:rPr>
                      <w:t xml:space="preserve">672010, </w:t>
                    </w:r>
                    <w:r w:rsidRPr="007E5453">
                      <w:rPr>
                        <w:rFonts w:ascii="Times New Roman" w:hAnsi="Times New Roman"/>
                      </w:rPr>
                      <w:t>г</w:t>
                    </w:r>
                  </w:smartTag>
                  <w:r w:rsidRPr="007E5453">
                    <w:rPr>
                      <w:rFonts w:ascii="Times New Roman" w:hAnsi="Times New Roman"/>
                    </w:rPr>
                    <w:t xml:space="preserve">.Чита,ул.Баргузинская, д.13   </w:t>
                  </w:r>
                </w:p>
                <w:p w14:paraId="56C758BA" w14:textId="77777777" w:rsidR="00F549AE" w:rsidRPr="007E5453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р.</w:t>
                  </w:r>
                  <w:r w:rsidRPr="007E5453">
                    <w:rPr>
                      <w:rFonts w:ascii="Times New Roman" w:hAnsi="Times New Roman"/>
                    </w:rPr>
                    <w:t>тел: 35-76-61</w:t>
                  </w:r>
                </w:p>
                <w:p w14:paraId="38A3AEF0" w14:textId="77777777" w:rsidR="00F549AE" w:rsidRPr="0076395A" w:rsidRDefault="00F549AE" w:rsidP="0076395A">
                  <w:pPr>
                    <w:pStyle w:val="a3"/>
                    <w:rPr>
                      <w:rStyle w:val="a5"/>
                      <w:rFonts w:ascii="Times New Roman" w:hAnsi="Times New Roman"/>
                    </w:rPr>
                  </w:pPr>
                  <w:r w:rsidRPr="0076395A">
                    <w:rPr>
                      <w:rStyle w:val="a5"/>
                      <w:rFonts w:ascii="Times New Roman" w:hAnsi="Times New Roman"/>
                    </w:rPr>
                    <w:t>ИНН\КПП-7534010199\ 753401001</w:t>
                  </w:r>
                </w:p>
                <w:p w14:paraId="7A7AFF15" w14:textId="77777777" w:rsidR="00F549AE" w:rsidRPr="0076395A" w:rsidRDefault="00F549AE" w:rsidP="0076395A">
                  <w:pPr>
                    <w:pStyle w:val="a3"/>
                    <w:rPr>
                      <w:rStyle w:val="a5"/>
                      <w:rFonts w:ascii="Times New Roman" w:hAnsi="Times New Roman"/>
                    </w:rPr>
                  </w:pPr>
                  <w:r w:rsidRPr="0076395A">
                    <w:rPr>
                      <w:rStyle w:val="a5"/>
                      <w:rFonts w:ascii="Times New Roman" w:hAnsi="Times New Roman"/>
                    </w:rPr>
                    <w:t>ОГРН-1027501151787</w:t>
                  </w:r>
                </w:p>
                <w:p w14:paraId="5B98B6EC" w14:textId="77777777" w:rsidR="00F549AE" w:rsidRPr="007E5453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395A">
                    <w:rPr>
                      <w:rStyle w:val="a5"/>
                      <w:rFonts w:ascii="Times New Roman" w:hAnsi="Times New Roman"/>
                    </w:rPr>
                    <w:t>ПФН-085-003-001753</w:t>
                  </w:r>
                </w:p>
                <w:p w14:paraId="0CAE63F7" w14:textId="77777777" w:rsidR="00F549AE" w:rsidRPr="007E5453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  <w:r w:rsidRPr="007E5453">
                    <w:rPr>
                      <w:rFonts w:ascii="Times New Roman" w:hAnsi="Times New Roman"/>
                    </w:rPr>
                    <w:t xml:space="preserve">заведующаяМБДОУ «Детский сад№71» </w:t>
                  </w:r>
                </w:p>
                <w:p w14:paraId="193DA13F" w14:textId="77777777" w:rsidR="00F549AE" w:rsidRPr="007E5453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  <w:r w:rsidRPr="007E5453">
                    <w:rPr>
                      <w:rFonts w:ascii="Times New Roman" w:hAnsi="Times New Roman"/>
                    </w:rPr>
                    <w:t>_______/Н.Г.Семеновых/</w:t>
                  </w:r>
                </w:p>
                <w:p w14:paraId="6C5FAF4C" w14:textId="77777777" w:rsidR="00F549AE" w:rsidRPr="003C69E4" w:rsidRDefault="00F549AE" w:rsidP="00176FCB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05A02E3F">
          <v:rect id="_x0000_s1027" style="position:absolute;margin-left:196.2pt;margin-top:3.1pt;width:355.5pt;height:200.25pt;z-index:2" stroked="f">
            <v:textbox style="mso-next-textbox:#_x0000_s1027">
              <w:txbxContent>
                <w:p w14:paraId="5B97D78E" w14:textId="77777777" w:rsidR="00F549AE" w:rsidRPr="003E4CE6" w:rsidRDefault="00F549AE" w:rsidP="00176FC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Родитель</w:t>
                  </w:r>
                </w:p>
                <w:p w14:paraId="6B355021" w14:textId="77777777" w:rsidR="00F549AE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Ф.И.О. _____________</w:t>
                  </w: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14:paraId="774FF141" w14:textId="77777777" w:rsidR="00F549AE" w:rsidRPr="009F498B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14:paraId="50E740C6" w14:textId="77777777" w:rsidR="00F549AE" w:rsidRPr="009F498B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Паспорт серия ____________№________________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</w:p>
                <w:p w14:paraId="52ACD700" w14:textId="77777777" w:rsidR="00F549AE" w:rsidRPr="009F498B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Когда и кем выдан 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</w:p>
                <w:p w14:paraId="4BC10A7E" w14:textId="77777777" w:rsidR="00F549AE" w:rsidRPr="009F498B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Адрес проживания: 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</w:p>
                <w:p w14:paraId="47BC6867" w14:textId="77777777" w:rsidR="00F549AE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Телефон домашний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мобильный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</w:p>
                <w:p w14:paraId="21FE0F16" w14:textId="77777777" w:rsidR="00F549AE" w:rsidRPr="009F498B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498B">
                    <w:rPr>
                      <w:rFonts w:ascii="Times New Roman" w:hAnsi="Times New Roman"/>
                      <w:sz w:val="20"/>
                      <w:szCs w:val="20"/>
                    </w:rPr>
                    <w:t>Подпись ___________________________</w:t>
                  </w:r>
                </w:p>
                <w:p w14:paraId="2A958667" w14:textId="77777777" w:rsidR="00F549AE" w:rsidRPr="00D07D91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7D9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Отметка о получении 2-го экземпляра </w:t>
                  </w:r>
                </w:p>
                <w:p w14:paraId="4551D4DD" w14:textId="77777777" w:rsidR="00F549AE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7D9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Родителем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__________________________________________________________</w:t>
                  </w:r>
                </w:p>
                <w:p w14:paraId="6F600C02" w14:textId="77777777" w:rsidR="00F549AE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2B98DE1" w14:textId="77777777" w:rsidR="00F549AE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Дата «____»  ________________20     г.</w:t>
                  </w:r>
                </w:p>
                <w:p w14:paraId="3384D2F8" w14:textId="77777777" w:rsidR="00F549AE" w:rsidRPr="00D07D91" w:rsidRDefault="00F549AE" w:rsidP="00176FC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Подпись ______________________________</w:t>
                  </w:r>
                </w:p>
              </w:txbxContent>
            </v:textbox>
          </v:rect>
        </w:pict>
      </w:r>
    </w:p>
    <w:p w14:paraId="319E0C43" w14:textId="77777777" w:rsidR="00F549AE" w:rsidRDefault="00F549AE" w:rsidP="00176FCB">
      <w:pPr>
        <w:pStyle w:val="a3"/>
        <w:rPr>
          <w:rFonts w:ascii="Times New Roman" w:hAnsi="Times New Roman"/>
          <w:sz w:val="24"/>
          <w:szCs w:val="24"/>
        </w:rPr>
      </w:pPr>
    </w:p>
    <w:p w14:paraId="1749407B" w14:textId="77777777" w:rsidR="00F549AE" w:rsidRDefault="00F549AE" w:rsidP="00176FCB">
      <w:pPr>
        <w:pStyle w:val="a3"/>
        <w:rPr>
          <w:rFonts w:ascii="Times New Roman" w:hAnsi="Times New Roman"/>
          <w:sz w:val="24"/>
          <w:szCs w:val="24"/>
        </w:rPr>
      </w:pPr>
    </w:p>
    <w:p w14:paraId="703B75DD" w14:textId="77777777" w:rsidR="00F549AE" w:rsidRDefault="00F549AE" w:rsidP="00176FCB">
      <w:pPr>
        <w:pStyle w:val="a3"/>
        <w:rPr>
          <w:rFonts w:ascii="Times New Roman" w:hAnsi="Times New Roman"/>
          <w:sz w:val="24"/>
          <w:szCs w:val="24"/>
        </w:rPr>
      </w:pPr>
    </w:p>
    <w:p w14:paraId="34258E8E" w14:textId="77777777" w:rsidR="00F549AE" w:rsidRPr="001D7729" w:rsidRDefault="00F549AE" w:rsidP="00176FCB">
      <w:pPr>
        <w:pStyle w:val="a3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1FDAAD63" w14:textId="77777777" w:rsidR="00F549AE" w:rsidRPr="001D7729" w:rsidRDefault="00F549AE" w:rsidP="00176FCB">
      <w:pPr>
        <w:pStyle w:val="a3"/>
        <w:rPr>
          <w:rFonts w:ascii="Times New Roman" w:hAnsi="Times New Roman"/>
          <w:sz w:val="18"/>
          <w:szCs w:val="18"/>
        </w:rPr>
      </w:pPr>
      <w:r w:rsidRPr="001D7729">
        <w:rPr>
          <w:sz w:val="18"/>
          <w:szCs w:val="18"/>
        </w:rPr>
        <w:t xml:space="preserve">                                                                       </w:t>
      </w:r>
    </w:p>
    <w:p w14:paraId="233A739A" w14:textId="77777777" w:rsidR="00F549AE" w:rsidRDefault="00F549AE" w:rsidP="00176FCB"/>
    <w:p w14:paraId="14719D1C" w14:textId="77777777" w:rsidR="00F549AE" w:rsidRDefault="00F549AE"/>
    <w:sectPr w:rsidR="00F549AE" w:rsidSect="00171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86A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3E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8AE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D6B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004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E7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EC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C4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C7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0C3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D7C1F"/>
    <w:multiLevelType w:val="hybridMultilevel"/>
    <w:tmpl w:val="2286EB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095D9D"/>
    <w:multiLevelType w:val="multilevel"/>
    <w:tmpl w:val="56A0B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FCB"/>
    <w:rsid w:val="00062CC8"/>
    <w:rsid w:val="00171267"/>
    <w:rsid w:val="00176FCB"/>
    <w:rsid w:val="001D7729"/>
    <w:rsid w:val="001E467A"/>
    <w:rsid w:val="0029530F"/>
    <w:rsid w:val="0031287F"/>
    <w:rsid w:val="003921A6"/>
    <w:rsid w:val="003B68EF"/>
    <w:rsid w:val="003C69E4"/>
    <w:rsid w:val="003E4CE6"/>
    <w:rsid w:val="004771C5"/>
    <w:rsid w:val="00515C53"/>
    <w:rsid w:val="005D4371"/>
    <w:rsid w:val="0061568B"/>
    <w:rsid w:val="006235CF"/>
    <w:rsid w:val="00663AE8"/>
    <w:rsid w:val="006C3DA7"/>
    <w:rsid w:val="0076395A"/>
    <w:rsid w:val="007E5453"/>
    <w:rsid w:val="009929C1"/>
    <w:rsid w:val="009F498B"/>
    <w:rsid w:val="00B36AD7"/>
    <w:rsid w:val="00B75600"/>
    <w:rsid w:val="00C15A0A"/>
    <w:rsid w:val="00CA0484"/>
    <w:rsid w:val="00D07D91"/>
    <w:rsid w:val="00D71C0E"/>
    <w:rsid w:val="00EC073E"/>
    <w:rsid w:val="00F549AE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01D76DC"/>
  <w15:docId w15:val="{6627C991-0B83-41C0-8035-6F72915D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5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76FC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176FCB"/>
    <w:rPr>
      <w:rFonts w:ascii="Calibri" w:eastAsia="Times New Roman" w:hAnsi="Calibri" w:cs="Times New Roman"/>
      <w:lang w:eastAsia="en-US"/>
    </w:rPr>
  </w:style>
  <w:style w:type="character" w:styleId="a5">
    <w:name w:val="line number"/>
    <w:uiPriority w:val="99"/>
    <w:rsid w:val="007639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13</cp:revision>
  <cp:lastPrinted>2020-02-17T02:48:00Z</cp:lastPrinted>
  <dcterms:created xsi:type="dcterms:W3CDTF">2013-07-28T12:07:00Z</dcterms:created>
  <dcterms:modified xsi:type="dcterms:W3CDTF">2021-07-23T00:47:00Z</dcterms:modified>
</cp:coreProperties>
</file>