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0A7" w:rsidRPr="008870A7" w:rsidRDefault="008870A7" w:rsidP="008870A7">
      <w:pPr>
        <w:spacing w:after="0" w:line="240" w:lineRule="auto"/>
        <w:rPr>
          <w:rFonts w:ascii="Comic Sans MS" w:eastAsia="Times New Roman" w:hAnsi="Comic Sans MS" w:cs="Times New Roman"/>
          <w:color w:val="000099"/>
          <w:sz w:val="27"/>
          <w:szCs w:val="27"/>
        </w:rPr>
      </w:pPr>
      <w:r w:rsidRPr="008870A7">
        <w:rPr>
          <w:rFonts w:ascii="Monotype Corsiva" w:eastAsia="Times New Roman" w:hAnsi="Monotype Corsiva" w:cs="Times New Roman"/>
          <w:b/>
          <w:bCs/>
          <w:color w:val="FF6600"/>
          <w:sz w:val="32"/>
          <w:szCs w:val="32"/>
        </w:rPr>
        <w:t>Методическое обеспечение воспитательного процесса</w:t>
      </w:r>
    </w:p>
    <w:p w:rsidR="008870A7" w:rsidRPr="008870A7" w:rsidRDefault="008870A7" w:rsidP="008870A7">
      <w:pPr>
        <w:spacing w:before="100" w:beforeAutospacing="1" w:after="100" w:afterAutospacing="1" w:line="240" w:lineRule="auto"/>
        <w:jc w:val="center"/>
        <w:outlineLvl w:val="0"/>
        <w:rPr>
          <w:rFonts w:ascii="Comic Sans MS" w:eastAsia="Times New Roman" w:hAnsi="Comic Sans MS" w:cs="Times New Roman"/>
          <w:b/>
          <w:bCs/>
          <w:color w:val="000099"/>
          <w:kern w:val="36"/>
          <w:sz w:val="48"/>
          <w:szCs w:val="48"/>
        </w:rPr>
      </w:pPr>
      <w:r w:rsidRPr="008870A7">
        <w:rPr>
          <w:rFonts w:ascii="Comic Sans MS" w:eastAsia="Times New Roman" w:hAnsi="Comic Sans MS" w:cs="Times New Roman"/>
          <w:b/>
          <w:bCs/>
          <w:color w:val="0099CC"/>
          <w:kern w:val="36"/>
          <w:sz w:val="44"/>
          <w:szCs w:val="44"/>
        </w:rPr>
        <w:t>Программа «Развитие»</w:t>
      </w:r>
      <w:r w:rsidRPr="008870A7">
        <w:rPr>
          <w:rFonts w:ascii="Comic Sans MS" w:eastAsia="Times New Roman" w:hAnsi="Comic Sans MS" w:cs="Times New Roman"/>
          <w:b/>
          <w:bCs/>
          <w:color w:val="0099CC"/>
          <w:kern w:val="36"/>
          <w:sz w:val="44"/>
          <w:szCs w:val="44"/>
        </w:rPr>
        <w:br/>
      </w:r>
      <w:r w:rsidRPr="008870A7">
        <w:rPr>
          <w:rFonts w:ascii="Comic Sans MS" w:eastAsia="Times New Roman" w:hAnsi="Comic Sans MS" w:cs="Times New Roman"/>
          <w:color w:val="93D5F7"/>
          <w:kern w:val="36"/>
          <w:sz w:val="24"/>
          <w:szCs w:val="24"/>
        </w:rPr>
        <w:t xml:space="preserve">(Л.А. </w:t>
      </w:r>
      <w:proofErr w:type="spellStart"/>
      <w:r w:rsidRPr="008870A7">
        <w:rPr>
          <w:rFonts w:ascii="Comic Sans MS" w:eastAsia="Times New Roman" w:hAnsi="Comic Sans MS" w:cs="Times New Roman"/>
          <w:color w:val="93D5F7"/>
          <w:kern w:val="36"/>
          <w:sz w:val="24"/>
          <w:szCs w:val="24"/>
        </w:rPr>
        <w:t>Венгер</w:t>
      </w:r>
      <w:proofErr w:type="spellEnd"/>
      <w:r w:rsidRPr="008870A7">
        <w:rPr>
          <w:rFonts w:ascii="Comic Sans MS" w:eastAsia="Times New Roman" w:hAnsi="Comic Sans MS" w:cs="Times New Roman"/>
          <w:color w:val="93D5F7"/>
          <w:kern w:val="36"/>
          <w:sz w:val="24"/>
          <w:szCs w:val="24"/>
        </w:rPr>
        <w:t>, О.М. Дьяченко, Н.С. Баренцева)</w:t>
      </w:r>
    </w:p>
    <w:p w:rsidR="008870A7" w:rsidRPr="008870A7" w:rsidRDefault="008870A7" w:rsidP="008870A7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99"/>
          <w:sz w:val="27"/>
          <w:szCs w:val="27"/>
        </w:rPr>
      </w:pPr>
      <w:r>
        <w:rPr>
          <w:rFonts w:ascii="Comic Sans MS" w:eastAsia="Times New Roman" w:hAnsi="Comic Sans MS" w:cs="Times New Roman"/>
          <w:noProof/>
          <w:color w:val="000099"/>
          <w:sz w:val="24"/>
          <w:szCs w:val="24"/>
        </w:rPr>
        <w:drawing>
          <wp:anchor distT="0" distB="0" distL="142875" distR="142875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619250" cy="2333625"/>
            <wp:effectExtent l="19050" t="0" r="0" b="0"/>
            <wp:wrapSquare wrapText="bothSides"/>
            <wp:docPr id="2" name="Рисунок 2" descr="Программа «Развитие» Л.А.Венге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ограмма «Развитие» Л.А.Венгер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870A7">
        <w:rPr>
          <w:rFonts w:ascii="Comic Sans MS" w:eastAsia="Times New Roman" w:hAnsi="Comic Sans MS" w:cs="Times New Roman"/>
          <w:color w:val="000099"/>
        </w:rPr>
        <w:t xml:space="preserve">Программа «Развитие», используемая в нашем воспитательно-образовательном процессе детского сада № 879,  разработана сотрудниками Учебного центра имени Л. А. </w:t>
      </w:r>
      <w:proofErr w:type="spellStart"/>
      <w:r w:rsidRPr="008870A7">
        <w:rPr>
          <w:rFonts w:ascii="Comic Sans MS" w:eastAsia="Times New Roman" w:hAnsi="Comic Sans MS" w:cs="Times New Roman"/>
          <w:color w:val="000099"/>
        </w:rPr>
        <w:t>Венгера</w:t>
      </w:r>
      <w:proofErr w:type="spellEnd"/>
      <w:r w:rsidRPr="008870A7">
        <w:rPr>
          <w:rFonts w:ascii="Comic Sans MS" w:eastAsia="Times New Roman" w:hAnsi="Comic Sans MS" w:cs="Times New Roman"/>
          <w:color w:val="000099"/>
        </w:rPr>
        <w:t>.</w:t>
      </w:r>
    </w:p>
    <w:p w:rsidR="008870A7" w:rsidRPr="008870A7" w:rsidRDefault="008870A7" w:rsidP="008870A7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99"/>
          <w:sz w:val="27"/>
          <w:szCs w:val="27"/>
        </w:rPr>
      </w:pPr>
      <w:r w:rsidRPr="008870A7">
        <w:rPr>
          <w:rFonts w:ascii="Comic Sans MS" w:eastAsia="Times New Roman" w:hAnsi="Comic Sans MS" w:cs="Times New Roman"/>
          <w:color w:val="000099"/>
        </w:rPr>
        <w:t>В ее основу заложены два теоретических положения.</w:t>
      </w:r>
    </w:p>
    <w:p w:rsidR="008870A7" w:rsidRPr="008870A7" w:rsidRDefault="008870A7" w:rsidP="008870A7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99"/>
          <w:sz w:val="27"/>
          <w:szCs w:val="27"/>
        </w:rPr>
      </w:pPr>
      <w:r w:rsidRPr="008870A7">
        <w:rPr>
          <w:rFonts w:ascii="Comic Sans MS" w:eastAsia="Times New Roman" w:hAnsi="Comic Sans MS" w:cs="Times New Roman"/>
          <w:color w:val="000099"/>
        </w:rPr>
        <w:t>Первое – это </w:t>
      </w:r>
      <w:hyperlink r:id="rId6" w:history="1">
        <w:r w:rsidRPr="008870A7">
          <w:rPr>
            <w:rFonts w:ascii="Comic Sans MS" w:eastAsia="Times New Roman" w:hAnsi="Comic Sans MS" w:cs="Times New Roman"/>
            <w:color w:val="0000FF"/>
            <w:u w:val="single"/>
          </w:rPr>
          <w:t>теория А. В. Запорожца</w:t>
        </w:r>
      </w:hyperlink>
      <w:r w:rsidRPr="008870A7">
        <w:rPr>
          <w:rFonts w:ascii="Comic Sans MS" w:eastAsia="Times New Roman" w:hAnsi="Comic Sans MS" w:cs="Times New Roman"/>
          <w:color w:val="000099"/>
        </w:rPr>
        <w:t xml:space="preserve"> о </w:t>
      </w:r>
      <w:proofErr w:type="spellStart"/>
      <w:r w:rsidRPr="008870A7">
        <w:rPr>
          <w:rFonts w:ascii="Comic Sans MS" w:eastAsia="Times New Roman" w:hAnsi="Comic Sans MS" w:cs="Times New Roman"/>
          <w:color w:val="000099"/>
        </w:rPr>
        <w:t>самоценности</w:t>
      </w:r>
      <w:proofErr w:type="spellEnd"/>
      <w:r w:rsidRPr="008870A7">
        <w:rPr>
          <w:rFonts w:ascii="Comic Sans MS" w:eastAsia="Times New Roman" w:hAnsi="Comic Sans MS" w:cs="Times New Roman"/>
          <w:color w:val="000099"/>
        </w:rPr>
        <w:t xml:space="preserve"> дошкольного периода развития, перехода от утилитарного понимания дошкольного детства к его гуманистическому пониманию. Установка на «</w:t>
      </w:r>
      <w:proofErr w:type="spellStart"/>
      <w:r w:rsidRPr="008870A7">
        <w:rPr>
          <w:rFonts w:ascii="Comic Sans MS" w:eastAsia="Times New Roman" w:hAnsi="Comic Sans MS" w:cs="Times New Roman"/>
          <w:color w:val="000099"/>
        </w:rPr>
        <w:t>самоценность</w:t>
      </w:r>
      <w:proofErr w:type="spellEnd"/>
      <w:r w:rsidRPr="008870A7">
        <w:rPr>
          <w:rFonts w:ascii="Comic Sans MS" w:eastAsia="Times New Roman" w:hAnsi="Comic Sans MS" w:cs="Times New Roman"/>
          <w:color w:val="000099"/>
        </w:rPr>
        <w:t xml:space="preserve">» подразумевает </w:t>
      </w:r>
      <w:proofErr w:type="gramStart"/>
      <w:r w:rsidRPr="008870A7">
        <w:rPr>
          <w:rFonts w:ascii="Comic Sans MS" w:eastAsia="Times New Roman" w:hAnsi="Comic Sans MS" w:cs="Times New Roman"/>
          <w:color w:val="000099"/>
        </w:rPr>
        <w:t>отсутствие</w:t>
      </w:r>
      <w:proofErr w:type="gramEnd"/>
      <w:r w:rsidRPr="008870A7">
        <w:rPr>
          <w:rFonts w:ascii="Comic Sans MS" w:eastAsia="Times New Roman" w:hAnsi="Comic Sans MS" w:cs="Times New Roman"/>
          <w:color w:val="000099"/>
        </w:rPr>
        <w:t xml:space="preserve"> какого бы то ни было насилия над ребенком, навязывания ему чуждых его интересам и склонностям видов деятельности и форм обучения. Жизнь ребенка может быть полноценной при условии, если </w:t>
      </w:r>
      <w:proofErr w:type="spellStart"/>
      <w:proofErr w:type="gramStart"/>
      <w:r w:rsidRPr="008870A7">
        <w:rPr>
          <w:rFonts w:ascii="Comic Sans MS" w:eastAsia="Times New Roman" w:hAnsi="Comic Sans MS" w:cs="Times New Roman"/>
          <w:color w:val="000099"/>
        </w:rPr>
        <w:t>o</w:t>
      </w:r>
      <w:proofErr w:type="gramEnd"/>
      <w:r w:rsidRPr="008870A7">
        <w:rPr>
          <w:rFonts w:ascii="Comic Sans MS" w:eastAsia="Times New Roman" w:hAnsi="Comic Sans MS" w:cs="Times New Roman"/>
          <w:color w:val="000099"/>
        </w:rPr>
        <w:t>н</w:t>
      </w:r>
      <w:proofErr w:type="spellEnd"/>
      <w:r w:rsidRPr="008870A7">
        <w:rPr>
          <w:rFonts w:ascii="Comic Sans MS" w:eastAsia="Times New Roman" w:hAnsi="Comic Sans MS" w:cs="Times New Roman"/>
          <w:color w:val="000099"/>
        </w:rPr>
        <w:t xml:space="preserve"> чувствует себя не опекаемым, а «созидателем», открывающим для себя что-то новое, приобщающимся к миру взрослых. Согласно этой теории основной путь развития ребенка – это амплификации развития, т. е. его обогащение, наполнение наиболее значимыми для дошкольника формами и способами деятельности.</w:t>
      </w:r>
    </w:p>
    <w:p w:rsidR="008870A7" w:rsidRPr="008870A7" w:rsidRDefault="008870A7" w:rsidP="008870A7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99"/>
          <w:sz w:val="27"/>
          <w:szCs w:val="27"/>
        </w:rPr>
      </w:pPr>
      <w:r>
        <w:rPr>
          <w:rFonts w:ascii="Comic Sans MS" w:eastAsia="Times New Roman" w:hAnsi="Comic Sans MS" w:cs="Times New Roman"/>
          <w:noProof/>
          <w:color w:val="000099"/>
          <w:sz w:val="27"/>
          <w:szCs w:val="27"/>
        </w:rPr>
        <w:drawing>
          <wp:anchor distT="0" distB="0" distL="123825" distR="123825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333500" cy="1714500"/>
            <wp:effectExtent l="19050" t="0" r="0" b="0"/>
            <wp:wrapSquare wrapText="bothSides"/>
            <wp:docPr id="3" name="Рисунок 3" descr="Л.А.Венге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.А.Венгер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870A7">
        <w:rPr>
          <w:rFonts w:ascii="Comic Sans MS" w:eastAsia="Times New Roman" w:hAnsi="Comic Sans MS" w:cs="Times New Roman"/>
          <w:color w:val="000099"/>
        </w:rPr>
        <w:t xml:space="preserve">Второе – это концепция Л. А. </w:t>
      </w:r>
      <w:proofErr w:type="spellStart"/>
      <w:r w:rsidRPr="008870A7">
        <w:rPr>
          <w:rFonts w:ascii="Comic Sans MS" w:eastAsia="Times New Roman" w:hAnsi="Comic Sans MS" w:cs="Times New Roman"/>
          <w:color w:val="000099"/>
        </w:rPr>
        <w:t>Венгера</w:t>
      </w:r>
      <w:proofErr w:type="spellEnd"/>
      <w:r w:rsidRPr="008870A7">
        <w:rPr>
          <w:rFonts w:ascii="Comic Sans MS" w:eastAsia="Times New Roman" w:hAnsi="Comic Sans MS" w:cs="Times New Roman"/>
          <w:color w:val="000099"/>
        </w:rPr>
        <w:t xml:space="preserve"> о развитии способностей, которые понимаются как универсальные действия ориентировки в окружающем с помощью специфических для дошкольников средств решения задач. Основным при этом является построение и использование образов, соответствующих фиксированным в человеческой культуре формам отображения свой</w:t>
      </w:r>
      <w:proofErr w:type="gramStart"/>
      <w:r w:rsidRPr="008870A7">
        <w:rPr>
          <w:rFonts w:ascii="Comic Sans MS" w:eastAsia="Times New Roman" w:hAnsi="Comic Sans MS" w:cs="Times New Roman"/>
          <w:color w:val="000099"/>
        </w:rPr>
        <w:t>ств пр</w:t>
      </w:r>
      <w:proofErr w:type="gramEnd"/>
      <w:r w:rsidRPr="008870A7">
        <w:rPr>
          <w:rFonts w:ascii="Comic Sans MS" w:eastAsia="Times New Roman" w:hAnsi="Comic Sans MS" w:cs="Times New Roman"/>
          <w:color w:val="000099"/>
        </w:rPr>
        <w:t>едметов и явлений, их связей и отношений. В процессе восприятие – это образы, соответствующие сенсорным эталонам, общепринятым образцам внешних свойств (формы, цвета, величины и др.). В процессе наглядно-образного мышления и воображения они соответствуют различным видам наглядных моделей (схемам, чертежам, планам и т.п.). В основе программы «Развитие» — личностно-ориентированная модель воспитания, которая предполагает создание отношений сотрудничества и партнерства между взрослыми и детьми.</w:t>
      </w:r>
    </w:p>
    <w:p w:rsidR="008870A7" w:rsidRPr="008870A7" w:rsidRDefault="008870A7" w:rsidP="008870A7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99"/>
          <w:sz w:val="27"/>
          <w:szCs w:val="27"/>
        </w:rPr>
      </w:pPr>
      <w:r w:rsidRPr="008870A7">
        <w:rPr>
          <w:rFonts w:ascii="Comic Sans MS" w:eastAsia="Times New Roman" w:hAnsi="Comic Sans MS" w:cs="Times New Roman"/>
          <w:color w:val="000099"/>
        </w:rPr>
        <w:t>Цель: развитие </w:t>
      </w:r>
      <w:hyperlink r:id="rId8" w:history="1">
        <w:r w:rsidRPr="008870A7">
          <w:rPr>
            <w:rFonts w:ascii="Comic Sans MS" w:eastAsia="Times New Roman" w:hAnsi="Comic Sans MS" w:cs="Times New Roman"/>
            <w:color w:val="0000FF"/>
            <w:u w:val="single"/>
          </w:rPr>
          <w:t>умственных</w:t>
        </w:r>
      </w:hyperlink>
      <w:r w:rsidRPr="008870A7">
        <w:rPr>
          <w:rFonts w:ascii="Comic Sans MS" w:eastAsia="Times New Roman" w:hAnsi="Comic Sans MS" w:cs="Times New Roman"/>
          <w:color w:val="000099"/>
        </w:rPr>
        <w:t> и </w:t>
      </w:r>
      <w:hyperlink r:id="rId9" w:history="1">
        <w:r w:rsidRPr="008870A7">
          <w:rPr>
            <w:rFonts w:ascii="Comic Sans MS" w:eastAsia="Times New Roman" w:hAnsi="Comic Sans MS" w:cs="Times New Roman"/>
            <w:color w:val="0000FF"/>
            <w:u w:val="single"/>
          </w:rPr>
          <w:t>художественных</w:t>
        </w:r>
      </w:hyperlink>
      <w:r w:rsidRPr="008870A7">
        <w:rPr>
          <w:rFonts w:ascii="Comic Sans MS" w:eastAsia="Times New Roman" w:hAnsi="Comic Sans MS" w:cs="Times New Roman"/>
          <w:color w:val="000099"/>
        </w:rPr>
        <w:t> способностей ребенка, а также развитие специфических видов деятельности дошкольника.</w:t>
      </w:r>
    </w:p>
    <w:p w:rsidR="008870A7" w:rsidRPr="008870A7" w:rsidRDefault="008870A7" w:rsidP="008870A7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99"/>
          <w:sz w:val="27"/>
          <w:szCs w:val="27"/>
        </w:rPr>
      </w:pPr>
      <w:r w:rsidRPr="008870A7">
        <w:rPr>
          <w:rFonts w:ascii="Comic Sans MS" w:eastAsia="Times New Roman" w:hAnsi="Comic Sans MS" w:cs="Times New Roman"/>
          <w:color w:val="000099"/>
        </w:rPr>
        <w:t>В задачи программы входит развитие:</w:t>
      </w:r>
    </w:p>
    <w:p w:rsidR="008870A7" w:rsidRPr="008870A7" w:rsidRDefault="008870A7" w:rsidP="008870A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99"/>
          <w:sz w:val="27"/>
          <w:szCs w:val="27"/>
        </w:rPr>
      </w:pPr>
      <w:r w:rsidRPr="008870A7">
        <w:rPr>
          <w:rFonts w:ascii="Comic Sans MS" w:eastAsia="Times New Roman" w:hAnsi="Comic Sans MS" w:cs="Times New Roman"/>
          <w:b/>
          <w:bCs/>
          <w:color w:val="000099"/>
        </w:rPr>
        <w:t xml:space="preserve">сенсорных способностей и усвоение символов, являющихся предпосылкой последующего развития познавательных и творческих, интеллектуальных </w:t>
      </w:r>
      <w:r w:rsidRPr="008870A7">
        <w:rPr>
          <w:rFonts w:ascii="Comic Sans MS" w:eastAsia="Times New Roman" w:hAnsi="Comic Sans MS" w:cs="Times New Roman"/>
          <w:b/>
          <w:bCs/>
          <w:color w:val="000099"/>
        </w:rPr>
        <w:lastRenderedPageBreak/>
        <w:t>способностей ребенка; развитие эмоциональной отзывчивости на средства художественной литературы, театра, живописи и скульптуры, музыки;</w:t>
      </w:r>
    </w:p>
    <w:p w:rsidR="008870A7" w:rsidRPr="008870A7" w:rsidRDefault="008870A7" w:rsidP="008870A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99"/>
          <w:sz w:val="27"/>
          <w:szCs w:val="27"/>
        </w:rPr>
      </w:pPr>
      <w:r w:rsidRPr="008870A7">
        <w:rPr>
          <w:rFonts w:ascii="Comic Sans MS" w:eastAsia="Times New Roman" w:hAnsi="Comic Sans MS" w:cs="Times New Roman"/>
          <w:b/>
          <w:bCs/>
          <w:color w:val="000099"/>
        </w:rPr>
        <w:t>способностей к наглядному объектному моделированию;</w:t>
      </w:r>
    </w:p>
    <w:p w:rsidR="008870A7" w:rsidRPr="008870A7" w:rsidRDefault="008870A7" w:rsidP="008870A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99"/>
          <w:sz w:val="27"/>
          <w:szCs w:val="27"/>
        </w:rPr>
      </w:pPr>
      <w:r w:rsidRPr="008870A7">
        <w:rPr>
          <w:rFonts w:ascii="Comic Sans MS" w:eastAsia="Times New Roman" w:hAnsi="Comic Sans MS" w:cs="Times New Roman"/>
          <w:b/>
          <w:bCs/>
          <w:color w:val="000099"/>
        </w:rPr>
        <w:t>комплексных элементов логического мышления.</w:t>
      </w:r>
    </w:p>
    <w:p w:rsidR="008870A7" w:rsidRPr="008870A7" w:rsidRDefault="008870A7" w:rsidP="008870A7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99"/>
          <w:sz w:val="27"/>
          <w:szCs w:val="27"/>
        </w:rPr>
      </w:pPr>
      <w:r w:rsidRPr="008870A7">
        <w:rPr>
          <w:rFonts w:ascii="Comic Sans MS" w:eastAsia="Times New Roman" w:hAnsi="Comic Sans MS" w:cs="Times New Roman"/>
          <w:color w:val="000099"/>
        </w:rPr>
        <w:t xml:space="preserve">Развитие у детей характерных для их возраста способностей проявляется в умении самостоятельно анализировать ситуацию, создавать идею будущего продукта и план ее реализации, в развитии </w:t>
      </w:r>
      <w:proofErr w:type="spellStart"/>
      <w:r w:rsidRPr="008870A7">
        <w:rPr>
          <w:rFonts w:ascii="Comic Sans MS" w:eastAsia="Times New Roman" w:hAnsi="Comic Sans MS" w:cs="Times New Roman"/>
          <w:color w:val="000099"/>
        </w:rPr>
        <w:t>децентрации</w:t>
      </w:r>
      <w:proofErr w:type="spellEnd"/>
      <w:r w:rsidRPr="008870A7">
        <w:rPr>
          <w:rFonts w:ascii="Comic Sans MS" w:eastAsia="Times New Roman" w:hAnsi="Comic Sans MS" w:cs="Times New Roman"/>
          <w:color w:val="000099"/>
        </w:rPr>
        <w:t>.</w:t>
      </w:r>
    </w:p>
    <w:p w:rsidR="008870A7" w:rsidRPr="008870A7" w:rsidRDefault="008870A7" w:rsidP="008870A7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99"/>
          <w:sz w:val="27"/>
          <w:szCs w:val="27"/>
        </w:rPr>
      </w:pPr>
      <w:hyperlink r:id="rId10" w:history="1">
        <w:r w:rsidRPr="008870A7">
          <w:rPr>
            <w:rFonts w:ascii="Comic Sans MS" w:eastAsia="Times New Roman" w:hAnsi="Comic Sans MS" w:cs="Times New Roman"/>
            <w:color w:val="0000FF"/>
            <w:u w:val="single"/>
          </w:rPr>
          <w:t>Программа «Развитие»</w:t>
        </w:r>
      </w:hyperlink>
      <w:r w:rsidRPr="008870A7">
        <w:rPr>
          <w:rFonts w:ascii="Comic Sans MS" w:eastAsia="Times New Roman" w:hAnsi="Comic Sans MS" w:cs="Times New Roman"/>
          <w:color w:val="000099"/>
        </w:rPr>
        <w:t> разработана для четырех возрастных групп: младшей, средней, старшей и подготовительной.</w:t>
      </w:r>
    </w:p>
    <w:p w:rsidR="008870A7" w:rsidRPr="008870A7" w:rsidRDefault="008870A7" w:rsidP="008870A7">
      <w:pPr>
        <w:spacing w:beforeAutospacing="1" w:after="100" w:afterAutospacing="1" w:line="240" w:lineRule="auto"/>
        <w:rPr>
          <w:rFonts w:ascii="Comic Sans MS" w:eastAsia="Times New Roman" w:hAnsi="Comic Sans MS" w:cs="Times New Roman"/>
          <w:color w:val="000099"/>
          <w:sz w:val="27"/>
          <w:szCs w:val="27"/>
        </w:rPr>
      </w:pPr>
      <w:r w:rsidRPr="008870A7">
        <w:rPr>
          <w:rFonts w:ascii="Comic Sans MS" w:eastAsia="Times New Roman" w:hAnsi="Comic Sans MS" w:cs="Times New Roman"/>
          <w:color w:val="000099"/>
        </w:rPr>
        <w:t>Технология программы «Развитие» требует установления новых взаимоотношений взрослых с детьми на основе личностно-ориентированной модели воспитания, предполагает использование новых форм и методов. Развивающее обучение характеризуется самостоятельным поиском ребенка в решении различных проблем, осмысленным усвоением знаний, формированием активности, самостоятельности.</w:t>
      </w:r>
    </w:p>
    <w:p w:rsidR="008870A7" w:rsidRPr="008870A7" w:rsidRDefault="008870A7" w:rsidP="008870A7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99"/>
          <w:sz w:val="27"/>
          <w:szCs w:val="27"/>
        </w:rPr>
      </w:pPr>
      <w:r w:rsidRPr="008870A7">
        <w:rPr>
          <w:rFonts w:ascii="Comic Sans MS" w:eastAsia="Times New Roman" w:hAnsi="Comic Sans MS" w:cs="Times New Roman"/>
          <w:color w:val="000000"/>
        </w:rPr>
        <w:t xml:space="preserve">Программа "РАЗВИТИЕ" направлена на развитие умственных способностей детей в процессе специфических дошкольных видов деятельности, в основном - </w:t>
      </w:r>
      <w:proofErr w:type="gramStart"/>
      <w:r w:rsidRPr="008870A7">
        <w:rPr>
          <w:rFonts w:ascii="Comic Sans MS" w:eastAsia="Times New Roman" w:hAnsi="Comic Sans MS" w:cs="Times New Roman"/>
          <w:color w:val="000000"/>
        </w:rPr>
        <w:t>в</w:t>
      </w:r>
      <w:proofErr w:type="gramEnd"/>
      <w:r w:rsidRPr="008870A7">
        <w:rPr>
          <w:rFonts w:ascii="Comic Sans MS" w:eastAsia="Times New Roman" w:hAnsi="Comic Sans MS" w:cs="Times New Roman"/>
          <w:color w:val="000000"/>
        </w:rPr>
        <w:t xml:space="preserve"> игровой.</w:t>
      </w:r>
      <w:r w:rsidRPr="008870A7">
        <w:rPr>
          <w:rFonts w:ascii="Comic Sans MS" w:eastAsia="Times New Roman" w:hAnsi="Comic Sans MS" w:cs="Times New Roman"/>
          <w:color w:val="000000"/>
        </w:rPr>
        <w:br/>
      </w:r>
      <w:r w:rsidRPr="008870A7">
        <w:rPr>
          <w:rFonts w:ascii="Comic Sans MS" w:eastAsia="Times New Roman" w:hAnsi="Comic Sans MS" w:cs="Times New Roman"/>
          <w:color w:val="000000"/>
        </w:rPr>
        <w:br/>
        <w:t>Одной из форм работы с детьми является использование развивающих игр, которые способствуют развитию всех психических процессов, необходимых будущему школьнику.</w:t>
      </w:r>
    </w:p>
    <w:p w:rsidR="008870A7" w:rsidRPr="008870A7" w:rsidRDefault="008870A7" w:rsidP="008870A7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99"/>
          <w:sz w:val="27"/>
          <w:szCs w:val="27"/>
        </w:rPr>
      </w:pPr>
      <w:r w:rsidRPr="008870A7">
        <w:rPr>
          <w:rFonts w:ascii="Comic Sans MS" w:eastAsia="Times New Roman" w:hAnsi="Comic Sans MS" w:cs="Times New Roman"/>
          <w:color w:val="000000"/>
        </w:rPr>
        <w:t>Более успешному интеллектуальному развитию детей в детском саду № 879 способствует и вся организация опытно - экспериментальной деятельности. С самого раннего возраста дети знакомятся с объектами живой и неживой природы, их свойствами, учатся делать умозаключения, устанавливать причинно-следственные связи, делать обобщения, анализировать, логические рассуждать.</w:t>
      </w:r>
    </w:p>
    <w:p w:rsidR="008870A7" w:rsidRPr="008870A7" w:rsidRDefault="008870A7" w:rsidP="008870A7">
      <w:pPr>
        <w:spacing w:after="100" w:line="240" w:lineRule="auto"/>
        <w:rPr>
          <w:rFonts w:ascii="Comic Sans MS" w:eastAsia="Times New Roman" w:hAnsi="Comic Sans MS" w:cs="Times New Roman"/>
          <w:color w:val="000099"/>
          <w:sz w:val="27"/>
          <w:szCs w:val="27"/>
        </w:rPr>
      </w:pPr>
      <w:r w:rsidRPr="008870A7">
        <w:rPr>
          <w:rFonts w:ascii="Comic Sans MS" w:eastAsia="Times New Roman" w:hAnsi="Comic Sans MS" w:cs="Times New Roman"/>
          <w:color w:val="000099"/>
          <w:sz w:val="27"/>
          <w:szCs w:val="27"/>
        </w:rPr>
        <w:pict>
          <v:rect id="_x0000_i1025" style="width:0;height:1.5pt" o:hralign="center" o:hrstd="t" o:hr="t" fillcolor="#a0a0a0" stroked="f"/>
        </w:pict>
      </w:r>
    </w:p>
    <w:p w:rsidR="008870A7" w:rsidRPr="008870A7" w:rsidRDefault="008870A7" w:rsidP="008870A7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99"/>
          <w:sz w:val="27"/>
          <w:szCs w:val="27"/>
        </w:rPr>
      </w:pPr>
      <w:r w:rsidRPr="008870A7">
        <w:rPr>
          <w:rFonts w:ascii="Comic Sans MS" w:eastAsia="Times New Roman" w:hAnsi="Comic Sans MS" w:cs="Times New Roman"/>
          <w:b/>
          <w:bCs/>
          <w:color w:val="000000"/>
          <w:sz w:val="26"/>
          <w:szCs w:val="26"/>
        </w:rPr>
        <w:t xml:space="preserve">Статья памяти Леонида </w:t>
      </w:r>
      <w:proofErr w:type="spellStart"/>
      <w:r w:rsidRPr="008870A7">
        <w:rPr>
          <w:rFonts w:ascii="Comic Sans MS" w:eastAsia="Times New Roman" w:hAnsi="Comic Sans MS" w:cs="Times New Roman"/>
          <w:b/>
          <w:bCs/>
          <w:color w:val="000000"/>
          <w:sz w:val="26"/>
          <w:szCs w:val="26"/>
        </w:rPr>
        <w:t>Аабрамовича</w:t>
      </w:r>
      <w:proofErr w:type="spellEnd"/>
      <w:r w:rsidRPr="008870A7">
        <w:rPr>
          <w:rFonts w:ascii="Comic Sans MS" w:eastAsia="Times New Roman" w:hAnsi="Comic Sans MS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8870A7">
        <w:rPr>
          <w:rFonts w:ascii="Comic Sans MS" w:eastAsia="Times New Roman" w:hAnsi="Comic Sans MS" w:cs="Times New Roman"/>
          <w:b/>
          <w:bCs/>
          <w:color w:val="000000"/>
          <w:sz w:val="26"/>
          <w:szCs w:val="26"/>
        </w:rPr>
        <w:t>Венгера</w:t>
      </w:r>
      <w:proofErr w:type="spellEnd"/>
      <w:r w:rsidRPr="008870A7">
        <w:rPr>
          <w:rFonts w:ascii="Comic Sans MS" w:eastAsia="Times New Roman" w:hAnsi="Comic Sans MS" w:cs="Times New Roman"/>
          <w:b/>
          <w:bCs/>
          <w:color w:val="000000"/>
          <w:sz w:val="26"/>
          <w:szCs w:val="26"/>
        </w:rPr>
        <w:t>,</w:t>
      </w:r>
      <w:r w:rsidRPr="008870A7">
        <w:rPr>
          <w:rFonts w:ascii="Comic Sans MS" w:eastAsia="Times New Roman" w:hAnsi="Comic Sans MS" w:cs="Times New Roman"/>
          <w:b/>
          <w:bCs/>
          <w:color w:val="000000"/>
          <w:sz w:val="26"/>
          <w:szCs w:val="26"/>
        </w:rPr>
        <w:br/>
      </w:r>
      <w:r w:rsidRPr="008870A7">
        <w:rPr>
          <w:rFonts w:ascii="Comic Sans MS" w:eastAsia="Times New Roman" w:hAnsi="Comic Sans MS" w:cs="Times New Roman"/>
          <w:color w:val="0000FF"/>
          <w:sz w:val="20"/>
          <w:szCs w:val="20"/>
        </w:rPr>
        <w:t>опубликованная в газете "1 сентября".</w:t>
      </w:r>
      <w:r w:rsidRPr="008870A7">
        <w:rPr>
          <w:rFonts w:ascii="Comic Sans MS" w:eastAsia="Times New Roman" w:hAnsi="Comic Sans MS" w:cs="Times New Roman"/>
          <w:color w:val="0000FF"/>
          <w:sz w:val="20"/>
          <w:szCs w:val="20"/>
        </w:rPr>
        <w:br/>
        <w:t xml:space="preserve">Авторы: </w:t>
      </w:r>
      <w:proofErr w:type="spellStart"/>
      <w:r w:rsidRPr="008870A7">
        <w:rPr>
          <w:rFonts w:ascii="Comic Sans MS" w:eastAsia="Times New Roman" w:hAnsi="Comic Sans MS" w:cs="Times New Roman"/>
          <w:color w:val="0000FF"/>
          <w:sz w:val="20"/>
          <w:szCs w:val="20"/>
        </w:rPr>
        <w:t>Н.Е.Веракса</w:t>
      </w:r>
      <w:proofErr w:type="spellEnd"/>
      <w:r w:rsidRPr="008870A7">
        <w:rPr>
          <w:rFonts w:ascii="Comic Sans MS" w:eastAsia="Times New Roman" w:hAnsi="Comic Sans MS" w:cs="Times New Roman"/>
          <w:color w:val="0000FF"/>
          <w:sz w:val="20"/>
          <w:szCs w:val="20"/>
        </w:rPr>
        <w:t xml:space="preserve">, </w:t>
      </w:r>
      <w:proofErr w:type="spellStart"/>
      <w:r w:rsidRPr="008870A7">
        <w:rPr>
          <w:rFonts w:ascii="Comic Sans MS" w:eastAsia="Times New Roman" w:hAnsi="Comic Sans MS" w:cs="Times New Roman"/>
          <w:color w:val="0000FF"/>
          <w:sz w:val="20"/>
          <w:szCs w:val="20"/>
        </w:rPr>
        <w:t>А.Н.Веракса</w:t>
      </w:r>
      <w:proofErr w:type="spellEnd"/>
      <w:r w:rsidRPr="008870A7">
        <w:rPr>
          <w:rFonts w:ascii="Comic Sans MS" w:eastAsia="Times New Roman" w:hAnsi="Comic Sans MS" w:cs="Times New Roman"/>
          <w:color w:val="000000"/>
        </w:rPr>
        <w:br/>
      </w:r>
      <w:r w:rsidRPr="008870A7">
        <w:rPr>
          <w:rFonts w:ascii="Comic Sans MS" w:eastAsia="Times New Roman" w:hAnsi="Comic Sans MS" w:cs="Times New Roman"/>
          <w:color w:val="000000"/>
        </w:rPr>
        <w:br/>
        <w:t xml:space="preserve">Заслуга </w:t>
      </w:r>
      <w:proofErr w:type="spellStart"/>
      <w:r w:rsidRPr="008870A7">
        <w:rPr>
          <w:rFonts w:ascii="Comic Sans MS" w:eastAsia="Times New Roman" w:hAnsi="Comic Sans MS" w:cs="Times New Roman"/>
          <w:color w:val="000000"/>
        </w:rPr>
        <w:t>Л.А.Венгера</w:t>
      </w:r>
      <w:proofErr w:type="spellEnd"/>
      <w:r w:rsidRPr="008870A7">
        <w:rPr>
          <w:rFonts w:ascii="Comic Sans MS" w:eastAsia="Times New Roman" w:hAnsi="Comic Sans MS" w:cs="Times New Roman"/>
          <w:color w:val="000000"/>
        </w:rPr>
        <w:t xml:space="preserve"> заключается в том, что ему удалось разработать теорию познавательных способностей ребенка. К этой теории </w:t>
      </w:r>
      <w:proofErr w:type="spellStart"/>
      <w:r w:rsidRPr="008870A7">
        <w:rPr>
          <w:rFonts w:ascii="Comic Sans MS" w:eastAsia="Times New Roman" w:hAnsi="Comic Sans MS" w:cs="Times New Roman"/>
          <w:color w:val="000000"/>
        </w:rPr>
        <w:t>Венгер</w:t>
      </w:r>
      <w:proofErr w:type="spellEnd"/>
      <w:r w:rsidRPr="008870A7">
        <w:rPr>
          <w:rFonts w:ascii="Comic Sans MS" w:eastAsia="Times New Roman" w:hAnsi="Comic Sans MS" w:cs="Times New Roman"/>
          <w:color w:val="000000"/>
        </w:rPr>
        <w:t xml:space="preserve"> пришел не сразу, а в результате долгих и тщательно проверяемых экспериментальных исследований. Опираясь на труды </w:t>
      </w:r>
      <w:proofErr w:type="spellStart"/>
      <w:r w:rsidRPr="008870A7">
        <w:rPr>
          <w:rFonts w:ascii="Comic Sans MS" w:eastAsia="Times New Roman" w:hAnsi="Comic Sans MS" w:cs="Times New Roman"/>
          <w:color w:val="000000"/>
        </w:rPr>
        <w:t>Л.С.Выготского</w:t>
      </w:r>
      <w:proofErr w:type="spellEnd"/>
      <w:r w:rsidRPr="008870A7">
        <w:rPr>
          <w:rFonts w:ascii="Comic Sans MS" w:eastAsia="Times New Roman" w:hAnsi="Comic Sans MS" w:cs="Times New Roman"/>
          <w:color w:val="000000"/>
        </w:rPr>
        <w:t xml:space="preserve"> и А.В.Запорожца, </w:t>
      </w:r>
      <w:proofErr w:type="spellStart"/>
      <w:r w:rsidRPr="008870A7">
        <w:rPr>
          <w:rFonts w:ascii="Comic Sans MS" w:eastAsia="Times New Roman" w:hAnsi="Comic Sans MS" w:cs="Times New Roman"/>
          <w:color w:val="000000"/>
        </w:rPr>
        <w:t>Венгер</w:t>
      </w:r>
      <w:proofErr w:type="spellEnd"/>
      <w:r w:rsidRPr="008870A7">
        <w:rPr>
          <w:rFonts w:ascii="Comic Sans MS" w:eastAsia="Times New Roman" w:hAnsi="Comic Sans MS" w:cs="Times New Roman"/>
          <w:color w:val="000000"/>
        </w:rPr>
        <w:t xml:space="preserve"> сформулировал основные положения теории развития восприятия ребенка.</w:t>
      </w:r>
      <w:r w:rsidRPr="008870A7">
        <w:rPr>
          <w:rFonts w:ascii="Comic Sans MS" w:eastAsia="Times New Roman" w:hAnsi="Comic Sans MS" w:cs="Times New Roman"/>
          <w:color w:val="000000"/>
        </w:rPr>
        <w:br/>
      </w:r>
      <w:r w:rsidRPr="008870A7">
        <w:rPr>
          <w:rFonts w:ascii="Comic Sans MS" w:eastAsia="Times New Roman" w:hAnsi="Comic Sans MS" w:cs="Times New Roman"/>
          <w:color w:val="000000"/>
        </w:rPr>
        <w:br/>
        <w:t xml:space="preserve">Согласно этой теории, восприятие ребенка представляет собой сложный, культурно опосредованный процесс решения </w:t>
      </w:r>
      <w:proofErr w:type="spellStart"/>
      <w:r w:rsidRPr="008870A7">
        <w:rPr>
          <w:rFonts w:ascii="Comic Sans MS" w:eastAsia="Times New Roman" w:hAnsi="Comic Sans MS" w:cs="Times New Roman"/>
          <w:color w:val="000000"/>
        </w:rPr>
        <w:t>перцептивных</w:t>
      </w:r>
      <w:proofErr w:type="spellEnd"/>
      <w:r w:rsidRPr="008870A7">
        <w:rPr>
          <w:rFonts w:ascii="Comic Sans MS" w:eastAsia="Times New Roman" w:hAnsi="Comic Sans MS" w:cs="Times New Roman"/>
          <w:color w:val="000000"/>
        </w:rPr>
        <w:t xml:space="preserve"> задач. </w:t>
      </w:r>
      <w:proofErr w:type="spellStart"/>
      <w:r w:rsidRPr="008870A7">
        <w:rPr>
          <w:rFonts w:ascii="Comic Sans MS" w:eastAsia="Times New Roman" w:hAnsi="Comic Sans MS" w:cs="Times New Roman"/>
          <w:color w:val="000000"/>
        </w:rPr>
        <w:t>Венгер</w:t>
      </w:r>
      <w:proofErr w:type="spellEnd"/>
      <w:r w:rsidRPr="008870A7">
        <w:rPr>
          <w:rFonts w:ascii="Comic Sans MS" w:eastAsia="Times New Roman" w:hAnsi="Comic Sans MS" w:cs="Times New Roman"/>
          <w:color w:val="000000"/>
        </w:rPr>
        <w:t xml:space="preserve"> говорит о том, что специфика решения </w:t>
      </w:r>
      <w:proofErr w:type="spellStart"/>
      <w:r w:rsidRPr="008870A7">
        <w:rPr>
          <w:rFonts w:ascii="Comic Sans MS" w:eastAsia="Times New Roman" w:hAnsi="Comic Sans MS" w:cs="Times New Roman"/>
          <w:color w:val="000000"/>
        </w:rPr>
        <w:t>перцептивной</w:t>
      </w:r>
      <w:proofErr w:type="spellEnd"/>
      <w:r w:rsidRPr="008870A7">
        <w:rPr>
          <w:rFonts w:ascii="Comic Sans MS" w:eastAsia="Times New Roman" w:hAnsi="Comic Sans MS" w:cs="Times New Roman"/>
          <w:color w:val="000000"/>
        </w:rPr>
        <w:t xml:space="preserve"> задачи состоит в отделении </w:t>
      </w:r>
      <w:proofErr w:type="spellStart"/>
      <w:r w:rsidRPr="008870A7">
        <w:rPr>
          <w:rFonts w:ascii="Comic Sans MS" w:eastAsia="Times New Roman" w:hAnsi="Comic Sans MS" w:cs="Times New Roman"/>
          <w:color w:val="000000"/>
        </w:rPr>
        <w:t>перцептивного</w:t>
      </w:r>
      <w:proofErr w:type="spellEnd"/>
      <w:r w:rsidRPr="008870A7">
        <w:rPr>
          <w:rFonts w:ascii="Comic Sans MS" w:eastAsia="Times New Roman" w:hAnsi="Comic Sans MS" w:cs="Times New Roman"/>
          <w:color w:val="000000"/>
        </w:rPr>
        <w:t xml:space="preserve"> признака от других свойств объектов. Подход </w:t>
      </w:r>
      <w:proofErr w:type="spellStart"/>
      <w:r w:rsidRPr="008870A7">
        <w:rPr>
          <w:rFonts w:ascii="Comic Sans MS" w:eastAsia="Times New Roman" w:hAnsi="Comic Sans MS" w:cs="Times New Roman"/>
          <w:color w:val="000000"/>
        </w:rPr>
        <w:t>Л.А.Венгера</w:t>
      </w:r>
      <w:proofErr w:type="spellEnd"/>
      <w:r w:rsidRPr="008870A7">
        <w:rPr>
          <w:rFonts w:ascii="Comic Sans MS" w:eastAsia="Times New Roman" w:hAnsi="Comic Sans MS" w:cs="Times New Roman"/>
          <w:color w:val="000000"/>
        </w:rPr>
        <w:t xml:space="preserve"> к развитию детского </w:t>
      </w:r>
      <w:r w:rsidRPr="008870A7">
        <w:rPr>
          <w:rFonts w:ascii="Comic Sans MS" w:eastAsia="Times New Roman" w:hAnsi="Comic Sans MS" w:cs="Times New Roman"/>
          <w:color w:val="000000"/>
        </w:rPr>
        <w:lastRenderedPageBreak/>
        <w:t xml:space="preserve">восприятия принципиально отличается от натуралистического понимания этого процесса, при котором восприятие оказывается эквивалентным раздражению </w:t>
      </w:r>
      <w:proofErr w:type="spellStart"/>
      <w:r w:rsidRPr="008870A7">
        <w:rPr>
          <w:rFonts w:ascii="Comic Sans MS" w:eastAsia="Times New Roman" w:hAnsi="Comic Sans MS" w:cs="Times New Roman"/>
          <w:color w:val="000000"/>
        </w:rPr>
        <w:t>перцептивной</w:t>
      </w:r>
      <w:proofErr w:type="spellEnd"/>
      <w:r w:rsidRPr="008870A7">
        <w:rPr>
          <w:rFonts w:ascii="Comic Sans MS" w:eastAsia="Times New Roman" w:hAnsi="Comic Sans MS" w:cs="Times New Roman"/>
          <w:color w:val="000000"/>
        </w:rPr>
        <w:t xml:space="preserve"> системы при внешнем воздействии.</w:t>
      </w:r>
      <w:r w:rsidRPr="008870A7">
        <w:rPr>
          <w:rFonts w:ascii="Comic Sans MS" w:eastAsia="Times New Roman" w:hAnsi="Comic Sans MS" w:cs="Times New Roman"/>
          <w:color w:val="000000"/>
        </w:rPr>
        <w:br/>
      </w:r>
      <w:r w:rsidRPr="008870A7">
        <w:rPr>
          <w:rFonts w:ascii="Comic Sans MS" w:eastAsia="Times New Roman" w:hAnsi="Comic Sans MS" w:cs="Times New Roman"/>
          <w:color w:val="000000"/>
        </w:rPr>
        <w:br/>
        <w:t xml:space="preserve">Этот подход позволил не только выделить средства восприятия и </w:t>
      </w:r>
      <w:proofErr w:type="spellStart"/>
      <w:r w:rsidRPr="008870A7">
        <w:rPr>
          <w:rFonts w:ascii="Comic Sans MS" w:eastAsia="Times New Roman" w:hAnsi="Comic Sans MS" w:cs="Times New Roman"/>
          <w:color w:val="000000"/>
        </w:rPr>
        <w:t>перцептивные</w:t>
      </w:r>
      <w:proofErr w:type="spellEnd"/>
      <w:r w:rsidRPr="008870A7">
        <w:rPr>
          <w:rFonts w:ascii="Comic Sans MS" w:eastAsia="Times New Roman" w:hAnsi="Comic Sans MS" w:cs="Times New Roman"/>
          <w:color w:val="000000"/>
        </w:rPr>
        <w:t xml:space="preserve"> действия, такие как идентификация, отнесение к эталону, </w:t>
      </w:r>
      <w:proofErr w:type="spellStart"/>
      <w:r w:rsidRPr="008870A7">
        <w:rPr>
          <w:rFonts w:ascii="Comic Sans MS" w:eastAsia="Times New Roman" w:hAnsi="Comic Sans MS" w:cs="Times New Roman"/>
          <w:color w:val="000000"/>
        </w:rPr>
        <w:t>перцептивное</w:t>
      </w:r>
      <w:proofErr w:type="spellEnd"/>
      <w:r w:rsidRPr="008870A7">
        <w:rPr>
          <w:rFonts w:ascii="Comic Sans MS" w:eastAsia="Times New Roman" w:hAnsi="Comic Sans MS" w:cs="Times New Roman"/>
          <w:color w:val="000000"/>
        </w:rPr>
        <w:t xml:space="preserve"> моделирование, но и разработать целую систему сенсорного воспитания, которая успешно применялась и продолжает применяться в процессе воспитательно-образовательной работы с детьми дошкольного </w:t>
      </w:r>
      <w:proofErr w:type="gramStart"/>
      <w:r w:rsidRPr="008870A7">
        <w:rPr>
          <w:rFonts w:ascii="Comic Sans MS" w:eastAsia="Times New Roman" w:hAnsi="Comic Sans MS" w:cs="Times New Roman"/>
          <w:color w:val="000000"/>
        </w:rPr>
        <w:t>возраста</w:t>
      </w:r>
      <w:proofErr w:type="gramEnd"/>
      <w:r w:rsidRPr="008870A7">
        <w:rPr>
          <w:rFonts w:ascii="Comic Sans MS" w:eastAsia="Times New Roman" w:hAnsi="Comic Sans MS" w:cs="Times New Roman"/>
          <w:color w:val="000000"/>
        </w:rPr>
        <w:t xml:space="preserve"> как в нашей стране, так и за рубежом.</w:t>
      </w:r>
      <w:r w:rsidRPr="008870A7">
        <w:rPr>
          <w:rFonts w:ascii="Comic Sans MS" w:eastAsia="Times New Roman" w:hAnsi="Comic Sans MS" w:cs="Times New Roman"/>
          <w:color w:val="000000"/>
        </w:rPr>
        <w:br/>
      </w:r>
      <w:r w:rsidRPr="008870A7">
        <w:rPr>
          <w:rFonts w:ascii="Comic Sans MS" w:eastAsia="Times New Roman" w:hAnsi="Comic Sans MS" w:cs="Times New Roman"/>
          <w:color w:val="000000"/>
        </w:rPr>
        <w:br/>
        <w:t xml:space="preserve">Принципиальным следствием этого подхода к развитию детского восприятия является то очевидное для отечественных дошкольных работников положение, согласно которому ребенок не может сам без помощи взрослого достичь высокого уровня развития восприятия (освоить на высоком уровне систему </w:t>
      </w:r>
      <w:proofErr w:type="spellStart"/>
      <w:r w:rsidRPr="008870A7">
        <w:rPr>
          <w:rFonts w:ascii="Comic Sans MS" w:eastAsia="Times New Roman" w:hAnsi="Comic Sans MS" w:cs="Times New Roman"/>
          <w:color w:val="000000"/>
        </w:rPr>
        <w:t>перцептивных</w:t>
      </w:r>
      <w:proofErr w:type="spellEnd"/>
      <w:r w:rsidRPr="008870A7">
        <w:rPr>
          <w:rFonts w:ascii="Comic Sans MS" w:eastAsia="Times New Roman" w:hAnsi="Comic Sans MS" w:cs="Times New Roman"/>
          <w:color w:val="000000"/>
        </w:rPr>
        <w:t xml:space="preserve"> действий и средств). Данное обстоятельство не только подчеркивает ведущую роль взрослого в детском развитии, но и является обоснованием необходимости специальной образовательной работы с детьми этого возраста.</w:t>
      </w:r>
      <w:r w:rsidRPr="008870A7">
        <w:rPr>
          <w:rFonts w:ascii="Comic Sans MS" w:eastAsia="Times New Roman" w:hAnsi="Comic Sans MS" w:cs="Times New Roman"/>
          <w:color w:val="000000"/>
        </w:rPr>
        <w:br/>
      </w:r>
      <w:r w:rsidRPr="008870A7">
        <w:rPr>
          <w:rFonts w:ascii="Comic Sans MS" w:eastAsia="Times New Roman" w:hAnsi="Comic Sans MS" w:cs="Times New Roman"/>
          <w:color w:val="000000"/>
        </w:rPr>
        <w:br/>
      </w:r>
      <w:proofErr w:type="gramStart"/>
      <w:r w:rsidRPr="008870A7">
        <w:rPr>
          <w:rFonts w:ascii="Comic Sans MS" w:eastAsia="Times New Roman" w:hAnsi="Comic Sans MS" w:cs="Times New Roman"/>
          <w:color w:val="000000"/>
        </w:rPr>
        <w:t xml:space="preserve">Результаты выполненных Л.А. </w:t>
      </w:r>
      <w:proofErr w:type="spellStart"/>
      <w:r w:rsidRPr="008870A7">
        <w:rPr>
          <w:rFonts w:ascii="Comic Sans MS" w:eastAsia="Times New Roman" w:hAnsi="Comic Sans MS" w:cs="Times New Roman"/>
          <w:color w:val="000000"/>
        </w:rPr>
        <w:t>Венгером</w:t>
      </w:r>
      <w:proofErr w:type="spellEnd"/>
      <w:r w:rsidRPr="008870A7">
        <w:rPr>
          <w:rFonts w:ascii="Comic Sans MS" w:eastAsia="Times New Roman" w:hAnsi="Comic Sans MS" w:cs="Times New Roman"/>
          <w:color w:val="000000"/>
        </w:rPr>
        <w:t xml:space="preserve"> исследований были отражены в его публикациях, в том числе в монографиях «Восприятие и обучение» (1969), «Дидактические игры и упражнения по сенсорному воспитанию дошкольников» (1973) и др. Следует отметить, что книга «Восприятие и обучение» может служить образцом научного исследования в детской психологии, выполненного с позиции культурно-исторической теории и теории деятельности.</w:t>
      </w:r>
      <w:proofErr w:type="gramEnd"/>
      <w:r w:rsidRPr="008870A7">
        <w:rPr>
          <w:rFonts w:ascii="Comic Sans MS" w:eastAsia="Times New Roman" w:hAnsi="Comic Sans MS" w:cs="Times New Roman"/>
          <w:color w:val="000000"/>
        </w:rPr>
        <w:br/>
      </w:r>
      <w:r w:rsidRPr="008870A7">
        <w:rPr>
          <w:rFonts w:ascii="Comic Sans MS" w:eastAsia="Times New Roman" w:hAnsi="Comic Sans MS" w:cs="Times New Roman"/>
          <w:color w:val="000000"/>
        </w:rPr>
        <w:br/>
      </w:r>
      <w:r w:rsidRPr="008870A7">
        <w:rPr>
          <w:rFonts w:ascii="Comic Sans MS" w:eastAsia="Times New Roman" w:hAnsi="Comic Sans MS" w:cs="Times New Roman"/>
          <w:b/>
          <w:bCs/>
          <w:color w:val="000000"/>
        </w:rPr>
        <w:t>ЗАКОНОМЕРНЫЙ ПУТЬ СОЗНАНИЯ</w:t>
      </w:r>
      <w:r w:rsidRPr="008870A7">
        <w:rPr>
          <w:rFonts w:ascii="Comic Sans MS" w:eastAsia="Times New Roman" w:hAnsi="Comic Sans MS" w:cs="Times New Roman"/>
          <w:color w:val="000000"/>
        </w:rPr>
        <w:br/>
      </w:r>
      <w:r w:rsidRPr="008870A7">
        <w:rPr>
          <w:rFonts w:ascii="Comic Sans MS" w:eastAsia="Times New Roman" w:hAnsi="Comic Sans MS" w:cs="Times New Roman"/>
          <w:color w:val="000000"/>
        </w:rPr>
        <w:br/>
        <w:t xml:space="preserve">В ходе анализа развития восприятия </w:t>
      </w:r>
      <w:proofErr w:type="spellStart"/>
      <w:r w:rsidRPr="008870A7">
        <w:rPr>
          <w:rFonts w:ascii="Comic Sans MS" w:eastAsia="Times New Roman" w:hAnsi="Comic Sans MS" w:cs="Times New Roman"/>
          <w:color w:val="000000"/>
        </w:rPr>
        <w:t>Венгером</w:t>
      </w:r>
      <w:proofErr w:type="spellEnd"/>
      <w:r w:rsidRPr="008870A7">
        <w:rPr>
          <w:rFonts w:ascii="Comic Sans MS" w:eastAsia="Times New Roman" w:hAnsi="Comic Sans MS" w:cs="Times New Roman"/>
          <w:color w:val="000000"/>
        </w:rPr>
        <w:t xml:space="preserve"> была определена программа и основные принципы изучения проблемы развития познавательных способностей. Прежде </w:t>
      </w:r>
      <w:proofErr w:type="gramStart"/>
      <w:r w:rsidRPr="008870A7">
        <w:rPr>
          <w:rFonts w:ascii="Comic Sans MS" w:eastAsia="Times New Roman" w:hAnsi="Comic Sans MS" w:cs="Times New Roman"/>
          <w:color w:val="000000"/>
        </w:rPr>
        <w:t>всего</w:t>
      </w:r>
      <w:proofErr w:type="gramEnd"/>
      <w:r w:rsidRPr="008870A7">
        <w:rPr>
          <w:rFonts w:ascii="Comic Sans MS" w:eastAsia="Times New Roman" w:hAnsi="Comic Sans MS" w:cs="Times New Roman"/>
          <w:color w:val="000000"/>
        </w:rPr>
        <w:t xml:space="preserve"> </w:t>
      </w:r>
      <w:proofErr w:type="spellStart"/>
      <w:r w:rsidRPr="008870A7">
        <w:rPr>
          <w:rFonts w:ascii="Comic Sans MS" w:eastAsia="Times New Roman" w:hAnsi="Comic Sans MS" w:cs="Times New Roman"/>
          <w:color w:val="000000"/>
        </w:rPr>
        <w:t>Венгер</w:t>
      </w:r>
      <w:proofErr w:type="spellEnd"/>
      <w:r w:rsidRPr="008870A7">
        <w:rPr>
          <w:rFonts w:ascii="Comic Sans MS" w:eastAsia="Times New Roman" w:hAnsi="Comic Sans MS" w:cs="Times New Roman"/>
          <w:color w:val="000000"/>
        </w:rPr>
        <w:t xml:space="preserve"> стал понимать развитие детского восприятия как процесс становления сенсорных способностей. Этот принципиально новый взгляд был отражен в коллективной монографии Л.А. </w:t>
      </w:r>
      <w:proofErr w:type="spellStart"/>
      <w:r w:rsidRPr="008870A7">
        <w:rPr>
          <w:rFonts w:ascii="Comic Sans MS" w:eastAsia="Times New Roman" w:hAnsi="Comic Sans MS" w:cs="Times New Roman"/>
          <w:color w:val="000000"/>
        </w:rPr>
        <w:t>Венгера</w:t>
      </w:r>
      <w:proofErr w:type="spellEnd"/>
      <w:r w:rsidRPr="008870A7">
        <w:rPr>
          <w:rFonts w:ascii="Comic Sans MS" w:eastAsia="Times New Roman" w:hAnsi="Comic Sans MS" w:cs="Times New Roman"/>
          <w:color w:val="000000"/>
        </w:rPr>
        <w:t xml:space="preserve"> и его сотрудников «Генезис сенсорных способностей» (1976).</w:t>
      </w:r>
      <w:r w:rsidRPr="008870A7">
        <w:rPr>
          <w:rFonts w:ascii="Comic Sans MS" w:eastAsia="Times New Roman" w:hAnsi="Comic Sans MS" w:cs="Times New Roman"/>
          <w:color w:val="000000"/>
        </w:rPr>
        <w:br/>
      </w:r>
      <w:r w:rsidRPr="008870A7">
        <w:rPr>
          <w:rFonts w:ascii="Comic Sans MS" w:eastAsia="Times New Roman" w:hAnsi="Comic Sans MS" w:cs="Times New Roman"/>
          <w:color w:val="000000"/>
        </w:rPr>
        <w:br/>
        <w:t>Следующий этап его исследований был посвящен изучению развития способностей к наглядному моделированию. В выполненных под его руководством исследованиях было блестяще подтверждено, что именно эти способности оказываются важнейшими в умственном развитии дошкольников. Как оказалось, развитие этих способностей приводит к существенным сдвигам в психическом развитии детей дошкольного возраста. У них развивалась не только речь, но и произвольность поведения в целом.</w:t>
      </w:r>
      <w:r w:rsidRPr="008870A7">
        <w:rPr>
          <w:rFonts w:ascii="Comic Sans MS" w:eastAsia="Times New Roman" w:hAnsi="Comic Sans MS" w:cs="Times New Roman"/>
          <w:color w:val="000000"/>
        </w:rPr>
        <w:br/>
      </w:r>
      <w:r w:rsidRPr="008870A7">
        <w:rPr>
          <w:rFonts w:ascii="Comic Sans MS" w:eastAsia="Times New Roman" w:hAnsi="Comic Sans MS" w:cs="Times New Roman"/>
          <w:color w:val="000000"/>
        </w:rPr>
        <w:br/>
        <w:t xml:space="preserve">Л.А. </w:t>
      </w:r>
      <w:proofErr w:type="spellStart"/>
      <w:r w:rsidRPr="008870A7">
        <w:rPr>
          <w:rFonts w:ascii="Comic Sans MS" w:eastAsia="Times New Roman" w:hAnsi="Comic Sans MS" w:cs="Times New Roman"/>
          <w:color w:val="000000"/>
        </w:rPr>
        <w:t>Венгер</w:t>
      </w:r>
      <w:proofErr w:type="spellEnd"/>
      <w:r w:rsidRPr="008870A7">
        <w:rPr>
          <w:rFonts w:ascii="Comic Sans MS" w:eastAsia="Times New Roman" w:hAnsi="Comic Sans MS" w:cs="Times New Roman"/>
          <w:color w:val="000000"/>
        </w:rPr>
        <w:t xml:space="preserve"> очень бережно подходил к пониманию детского развития. Он опасался навязывать тонкой становящейся детской психике чуждые ее природе свойства и качества. Исходя из положений А.В. Запорожца об амплификации детского развития, </w:t>
      </w:r>
      <w:proofErr w:type="spellStart"/>
      <w:r w:rsidRPr="008870A7">
        <w:rPr>
          <w:rFonts w:ascii="Comic Sans MS" w:eastAsia="Times New Roman" w:hAnsi="Comic Sans MS" w:cs="Times New Roman"/>
          <w:color w:val="000000"/>
        </w:rPr>
        <w:t>Венгер</w:t>
      </w:r>
      <w:proofErr w:type="spellEnd"/>
      <w:r w:rsidRPr="008870A7">
        <w:rPr>
          <w:rFonts w:ascii="Comic Sans MS" w:eastAsia="Times New Roman" w:hAnsi="Comic Sans MS" w:cs="Times New Roman"/>
          <w:color w:val="000000"/>
        </w:rPr>
        <w:t xml:space="preserve"> показывал, что способность к наглядному моделированию не является привнесенной взрослым извне. Она отражает закономерный путь развивающегося </w:t>
      </w:r>
      <w:r w:rsidRPr="008870A7">
        <w:rPr>
          <w:rFonts w:ascii="Comic Sans MS" w:eastAsia="Times New Roman" w:hAnsi="Comic Sans MS" w:cs="Times New Roman"/>
          <w:color w:val="000000"/>
        </w:rPr>
        <w:lastRenderedPageBreak/>
        <w:t>детского сознания, поэтому роль взрослого состоит в максимальном обогащении этого процесса.</w:t>
      </w:r>
      <w:r w:rsidRPr="008870A7">
        <w:rPr>
          <w:rFonts w:ascii="Comic Sans MS" w:eastAsia="Times New Roman" w:hAnsi="Comic Sans MS" w:cs="Times New Roman"/>
          <w:color w:val="000000"/>
        </w:rPr>
        <w:br/>
      </w:r>
      <w:r w:rsidRPr="008870A7">
        <w:rPr>
          <w:rFonts w:ascii="Comic Sans MS" w:eastAsia="Times New Roman" w:hAnsi="Comic Sans MS" w:cs="Times New Roman"/>
          <w:color w:val="000000"/>
        </w:rPr>
        <w:br/>
        <w:t>Исследования были обобщены в монографии «Развитие познавательных способностей в процессе дошкольного воспитания».</w:t>
      </w:r>
      <w:r w:rsidRPr="008870A7">
        <w:rPr>
          <w:rFonts w:ascii="Comic Sans MS" w:eastAsia="Times New Roman" w:hAnsi="Comic Sans MS" w:cs="Times New Roman"/>
          <w:color w:val="000000"/>
        </w:rPr>
        <w:br/>
      </w:r>
      <w:r w:rsidRPr="008870A7">
        <w:rPr>
          <w:rFonts w:ascii="Comic Sans MS" w:eastAsia="Times New Roman" w:hAnsi="Comic Sans MS" w:cs="Times New Roman"/>
          <w:color w:val="000000"/>
        </w:rPr>
        <w:br/>
      </w:r>
      <w:proofErr w:type="spellStart"/>
      <w:r w:rsidRPr="008870A7">
        <w:rPr>
          <w:rFonts w:ascii="Comic Sans MS" w:eastAsia="Times New Roman" w:hAnsi="Comic Sans MS" w:cs="Times New Roman"/>
          <w:color w:val="000000"/>
        </w:rPr>
        <w:t>Венгером</w:t>
      </w:r>
      <w:proofErr w:type="spellEnd"/>
      <w:r w:rsidRPr="008870A7">
        <w:rPr>
          <w:rFonts w:ascii="Comic Sans MS" w:eastAsia="Times New Roman" w:hAnsi="Comic Sans MS" w:cs="Times New Roman"/>
          <w:color w:val="000000"/>
        </w:rPr>
        <w:t xml:space="preserve"> была разработана концепция диагностики умственного развития дошкольников, которая позволяла определить, какие из компонентов познавательных способностей развиты у детей в большей степени, а какие — недостаточно. В связи с этим открывались принципиально новые возможности организации образовательно-воспитательной работы в детском возрасте, а также организации коррекционной помощи.</w:t>
      </w:r>
      <w:r w:rsidRPr="008870A7">
        <w:rPr>
          <w:rFonts w:ascii="Comic Sans MS" w:eastAsia="Times New Roman" w:hAnsi="Comic Sans MS" w:cs="Times New Roman"/>
          <w:color w:val="000000"/>
        </w:rPr>
        <w:br/>
      </w:r>
      <w:r w:rsidRPr="008870A7">
        <w:rPr>
          <w:rFonts w:ascii="Comic Sans MS" w:eastAsia="Times New Roman" w:hAnsi="Comic Sans MS" w:cs="Times New Roman"/>
          <w:color w:val="000000"/>
        </w:rPr>
        <w:br/>
        <w:t>Теория развития познавательных способностей легла в основу подготовки практических психологов для детских дошкольных учреждений. В результате многолетних исследований была разработана программа, направленная на развитие познавательных способностей, которая так и называлась — «Развитие». Дети, обучавшиеся по этой программе, достигали высокого уровня познавательного развития. Они становились успешными в различных видах детской деятельности в дошкольном возрасте и в дальнейшем показывали высокие результаты по академической успеваемости в школе.</w:t>
      </w:r>
      <w:r w:rsidRPr="008870A7">
        <w:rPr>
          <w:rFonts w:ascii="Comic Sans MS" w:eastAsia="Times New Roman" w:hAnsi="Comic Sans MS" w:cs="Times New Roman"/>
          <w:color w:val="000000"/>
        </w:rPr>
        <w:br/>
      </w:r>
      <w:r w:rsidRPr="008870A7">
        <w:rPr>
          <w:rFonts w:ascii="Comic Sans MS" w:eastAsia="Times New Roman" w:hAnsi="Comic Sans MS" w:cs="Times New Roman"/>
          <w:color w:val="000000"/>
        </w:rPr>
        <w:br/>
        <w:t xml:space="preserve">Последние работы </w:t>
      </w:r>
      <w:proofErr w:type="spellStart"/>
      <w:r w:rsidRPr="008870A7">
        <w:rPr>
          <w:rFonts w:ascii="Comic Sans MS" w:eastAsia="Times New Roman" w:hAnsi="Comic Sans MS" w:cs="Times New Roman"/>
          <w:color w:val="000000"/>
        </w:rPr>
        <w:t>Венгера</w:t>
      </w:r>
      <w:proofErr w:type="spellEnd"/>
      <w:r w:rsidRPr="008870A7">
        <w:rPr>
          <w:rFonts w:ascii="Comic Sans MS" w:eastAsia="Times New Roman" w:hAnsi="Comic Sans MS" w:cs="Times New Roman"/>
          <w:color w:val="000000"/>
        </w:rPr>
        <w:t xml:space="preserve"> по развитию познавательных способностей были посвящены изучению умственного развития одаренных детей. </w:t>
      </w:r>
      <w:proofErr w:type="spellStart"/>
      <w:r w:rsidRPr="008870A7">
        <w:rPr>
          <w:rFonts w:ascii="Comic Sans MS" w:eastAsia="Times New Roman" w:hAnsi="Comic Sans MS" w:cs="Times New Roman"/>
          <w:color w:val="000000"/>
        </w:rPr>
        <w:t>Венгер</w:t>
      </w:r>
      <w:proofErr w:type="spellEnd"/>
      <w:r w:rsidRPr="008870A7">
        <w:rPr>
          <w:rFonts w:ascii="Comic Sans MS" w:eastAsia="Times New Roman" w:hAnsi="Comic Sans MS" w:cs="Times New Roman"/>
          <w:color w:val="000000"/>
        </w:rPr>
        <w:t xml:space="preserve"> первым в нашей стране организовал специальное обучение группы умственно одаренных дошкольников. В ходе экспериментальной работы было убедительно показано, что теория </w:t>
      </w:r>
      <w:proofErr w:type="spellStart"/>
      <w:r w:rsidRPr="008870A7">
        <w:rPr>
          <w:rFonts w:ascii="Comic Sans MS" w:eastAsia="Times New Roman" w:hAnsi="Comic Sans MS" w:cs="Times New Roman"/>
          <w:color w:val="000000"/>
        </w:rPr>
        <w:t>Венгера</w:t>
      </w:r>
      <w:proofErr w:type="spellEnd"/>
      <w:r w:rsidRPr="008870A7">
        <w:rPr>
          <w:rFonts w:ascii="Comic Sans MS" w:eastAsia="Times New Roman" w:hAnsi="Comic Sans MS" w:cs="Times New Roman"/>
          <w:color w:val="000000"/>
        </w:rPr>
        <w:t xml:space="preserve"> о развитии познавательных способностей подтверждается практикой. Дошкольники, освоившие разработанную ученым и его сотрудниками образовательную программу «Одаренный ребенок», на протяжении всего обучения в школе не только оказались в числе наиболее успешных учеников, но и показали высокие результаты после ее окончания.</w:t>
      </w:r>
      <w:r w:rsidRPr="008870A7">
        <w:rPr>
          <w:rFonts w:ascii="Comic Sans MS" w:eastAsia="Times New Roman" w:hAnsi="Comic Sans MS" w:cs="Times New Roman"/>
          <w:color w:val="000000"/>
        </w:rPr>
        <w:br/>
      </w:r>
      <w:r w:rsidRPr="008870A7">
        <w:rPr>
          <w:rFonts w:ascii="Comic Sans MS" w:eastAsia="Times New Roman" w:hAnsi="Comic Sans MS" w:cs="Times New Roman"/>
          <w:color w:val="000000"/>
        </w:rPr>
        <w:br/>
      </w:r>
      <w:r w:rsidRPr="008870A7">
        <w:rPr>
          <w:rFonts w:ascii="Comic Sans MS" w:eastAsia="Times New Roman" w:hAnsi="Comic Sans MS" w:cs="Times New Roman"/>
          <w:b/>
          <w:bCs/>
          <w:color w:val="000000"/>
        </w:rPr>
        <w:t>«ШАГ ВПЕРЕД И ДВА НАЗАД»</w:t>
      </w:r>
      <w:r w:rsidRPr="008870A7">
        <w:rPr>
          <w:rFonts w:ascii="Comic Sans MS" w:eastAsia="Times New Roman" w:hAnsi="Comic Sans MS" w:cs="Times New Roman"/>
          <w:color w:val="000000"/>
        </w:rPr>
        <w:br/>
      </w:r>
      <w:r w:rsidRPr="008870A7">
        <w:rPr>
          <w:rFonts w:ascii="Comic Sans MS" w:eastAsia="Times New Roman" w:hAnsi="Comic Sans MS" w:cs="Times New Roman"/>
          <w:color w:val="000000"/>
        </w:rPr>
        <w:br/>
        <w:t xml:space="preserve">Л.А. </w:t>
      </w:r>
      <w:proofErr w:type="spellStart"/>
      <w:r w:rsidRPr="008870A7">
        <w:rPr>
          <w:rFonts w:ascii="Comic Sans MS" w:eastAsia="Times New Roman" w:hAnsi="Comic Sans MS" w:cs="Times New Roman"/>
          <w:color w:val="000000"/>
        </w:rPr>
        <w:t>Венгер</w:t>
      </w:r>
      <w:proofErr w:type="spellEnd"/>
      <w:r w:rsidRPr="008870A7">
        <w:rPr>
          <w:rFonts w:ascii="Comic Sans MS" w:eastAsia="Times New Roman" w:hAnsi="Comic Sans MS" w:cs="Times New Roman"/>
          <w:color w:val="000000"/>
        </w:rPr>
        <w:t xml:space="preserve"> руководил лабораторией и сам участвовал в проведении экспериментальных исследований. Он был не только выдающимся ученым, но и хорошим организатором. Он провел целый ряд конференций по детскому развитию. Мы знаем </w:t>
      </w:r>
      <w:proofErr w:type="spellStart"/>
      <w:r w:rsidRPr="008870A7">
        <w:rPr>
          <w:rFonts w:ascii="Comic Sans MS" w:eastAsia="Times New Roman" w:hAnsi="Comic Sans MS" w:cs="Times New Roman"/>
          <w:color w:val="000000"/>
        </w:rPr>
        <w:t>Венгера</w:t>
      </w:r>
      <w:proofErr w:type="spellEnd"/>
      <w:r w:rsidRPr="008870A7">
        <w:rPr>
          <w:rFonts w:ascii="Comic Sans MS" w:eastAsia="Times New Roman" w:hAnsi="Comic Sans MS" w:cs="Times New Roman"/>
          <w:color w:val="000000"/>
        </w:rPr>
        <w:t xml:space="preserve"> как яркую личность, эмоционального, радушного человека. Он участвовал в Великой Отечественной войне, был ранен.</w:t>
      </w:r>
      <w:r w:rsidRPr="008870A7">
        <w:rPr>
          <w:rFonts w:ascii="Comic Sans MS" w:eastAsia="Times New Roman" w:hAnsi="Comic Sans MS" w:cs="Times New Roman"/>
          <w:color w:val="000000"/>
        </w:rPr>
        <w:br/>
      </w:r>
      <w:r w:rsidRPr="008870A7">
        <w:rPr>
          <w:rFonts w:ascii="Comic Sans MS" w:eastAsia="Times New Roman" w:hAnsi="Comic Sans MS" w:cs="Times New Roman"/>
          <w:color w:val="000000"/>
        </w:rPr>
        <w:br/>
      </w:r>
      <w:proofErr w:type="spellStart"/>
      <w:r w:rsidRPr="008870A7">
        <w:rPr>
          <w:rFonts w:ascii="Comic Sans MS" w:eastAsia="Times New Roman" w:hAnsi="Comic Sans MS" w:cs="Times New Roman"/>
          <w:color w:val="000000"/>
        </w:rPr>
        <w:t>Венгер</w:t>
      </w:r>
      <w:proofErr w:type="spellEnd"/>
      <w:r w:rsidRPr="008870A7">
        <w:rPr>
          <w:rFonts w:ascii="Comic Sans MS" w:eastAsia="Times New Roman" w:hAnsi="Comic Sans MS" w:cs="Times New Roman"/>
          <w:color w:val="000000"/>
        </w:rPr>
        <w:t xml:space="preserve"> собрал вокруг себя талантливых сотрудников, которые работали с большим интересом. Он создал особую атмосферу сотрудничества, которая буквально захватывала всех, кто с ним общался. В лабораторию приходили видные ученые, философы, артисты, поэты, писатели. Дух лаборатории характеризовался интересом не только к науке, но и к различным сторонам культуры. Обычно заседания лаборатории никогда не заканчивались в отведенное для работы время. Сотрудники оставались обсуждать проблемы и после окончания рабочего дня.</w:t>
      </w:r>
      <w:r w:rsidRPr="008870A7">
        <w:rPr>
          <w:rFonts w:ascii="Comic Sans MS" w:eastAsia="Times New Roman" w:hAnsi="Comic Sans MS" w:cs="Times New Roman"/>
          <w:color w:val="000000"/>
        </w:rPr>
        <w:br/>
      </w:r>
      <w:r w:rsidRPr="008870A7">
        <w:rPr>
          <w:rFonts w:ascii="Comic Sans MS" w:eastAsia="Times New Roman" w:hAnsi="Comic Sans MS" w:cs="Times New Roman"/>
          <w:color w:val="000000"/>
        </w:rPr>
        <w:lastRenderedPageBreak/>
        <w:br/>
        <w:t>Леонид Абрамович был замечательным рассказчиком. Подобно А.В.Запорожцу, он хотел стать артистом, у него был хорошо поставленный голос. Он не только блестяще читал лекции, но и великолепно декламировал стихи. Его любимыми поэтами были А.Блок, О.Мандельштам, М.Цветаева и другие. Особенно часто он читал стихотворение Н.Гумилева «Жираф». Да он и сам писал стихи.</w:t>
      </w:r>
      <w:r w:rsidRPr="008870A7">
        <w:rPr>
          <w:rFonts w:ascii="Comic Sans MS" w:eastAsia="Times New Roman" w:hAnsi="Comic Sans MS" w:cs="Times New Roman"/>
          <w:color w:val="000000"/>
        </w:rPr>
        <w:br/>
      </w:r>
      <w:r w:rsidRPr="008870A7">
        <w:rPr>
          <w:rFonts w:ascii="Comic Sans MS" w:eastAsia="Times New Roman" w:hAnsi="Comic Sans MS" w:cs="Times New Roman"/>
          <w:color w:val="000000"/>
        </w:rPr>
        <w:br/>
      </w:r>
      <w:proofErr w:type="spellStart"/>
      <w:r w:rsidRPr="008870A7">
        <w:rPr>
          <w:rFonts w:ascii="Comic Sans MS" w:eastAsia="Times New Roman" w:hAnsi="Comic Sans MS" w:cs="Times New Roman"/>
          <w:color w:val="000000"/>
        </w:rPr>
        <w:t>Венгер</w:t>
      </w:r>
      <w:proofErr w:type="spellEnd"/>
      <w:r w:rsidRPr="008870A7">
        <w:rPr>
          <w:rFonts w:ascii="Comic Sans MS" w:eastAsia="Times New Roman" w:hAnsi="Comic Sans MS" w:cs="Times New Roman"/>
          <w:color w:val="000000"/>
        </w:rPr>
        <w:t xml:space="preserve"> обладал большим чувством юмора, любил участвовать в «капустниках». В 1969 году после защиты своей докторской диссертации он написал гимн лаборатории на мотив известной одесской песни:</w:t>
      </w:r>
    </w:p>
    <w:p w:rsidR="008870A7" w:rsidRPr="008870A7" w:rsidRDefault="008870A7" w:rsidP="008870A7">
      <w:pPr>
        <w:spacing w:beforeAutospacing="1" w:after="100" w:afterAutospacing="1" w:line="240" w:lineRule="auto"/>
        <w:rPr>
          <w:rFonts w:ascii="Comic Sans MS" w:eastAsia="Times New Roman" w:hAnsi="Comic Sans MS" w:cs="Times New Roman"/>
          <w:color w:val="000099"/>
          <w:sz w:val="27"/>
          <w:szCs w:val="27"/>
        </w:rPr>
      </w:pPr>
      <w:r w:rsidRPr="008870A7">
        <w:rPr>
          <w:rFonts w:ascii="Comic Sans MS" w:eastAsia="Times New Roman" w:hAnsi="Comic Sans MS" w:cs="Times New Roman"/>
          <w:i/>
          <w:iCs/>
          <w:color w:val="000080"/>
        </w:rPr>
        <w:t xml:space="preserve">Эта школа </w:t>
      </w:r>
      <w:proofErr w:type="spellStart"/>
      <w:r w:rsidRPr="008870A7">
        <w:rPr>
          <w:rFonts w:ascii="Comic Sans MS" w:eastAsia="Times New Roman" w:hAnsi="Comic Sans MS" w:cs="Times New Roman"/>
          <w:i/>
          <w:iCs/>
          <w:color w:val="000080"/>
        </w:rPr>
        <w:t>Венгер</w:t>
      </w:r>
      <w:proofErr w:type="spellEnd"/>
      <w:r w:rsidRPr="008870A7">
        <w:rPr>
          <w:rFonts w:ascii="Comic Sans MS" w:eastAsia="Times New Roman" w:hAnsi="Comic Sans MS" w:cs="Times New Roman"/>
          <w:i/>
          <w:iCs/>
          <w:color w:val="000080"/>
        </w:rPr>
        <w:t xml:space="preserve"> Леонида,</w:t>
      </w:r>
      <w:r w:rsidRPr="008870A7">
        <w:rPr>
          <w:rFonts w:ascii="Comic Sans MS" w:eastAsia="Times New Roman" w:hAnsi="Comic Sans MS" w:cs="Times New Roman"/>
          <w:i/>
          <w:iCs/>
          <w:color w:val="000080"/>
        </w:rPr>
        <w:br/>
      </w:r>
      <w:proofErr w:type="spellStart"/>
      <w:r w:rsidRPr="008870A7">
        <w:rPr>
          <w:rFonts w:ascii="Comic Sans MS" w:eastAsia="Times New Roman" w:hAnsi="Comic Sans MS" w:cs="Times New Roman"/>
          <w:i/>
          <w:iCs/>
          <w:color w:val="000080"/>
        </w:rPr>
        <w:t>Венгер</w:t>
      </w:r>
      <w:proofErr w:type="spellEnd"/>
      <w:r w:rsidRPr="008870A7">
        <w:rPr>
          <w:rFonts w:ascii="Comic Sans MS" w:eastAsia="Times New Roman" w:hAnsi="Comic Sans MS" w:cs="Times New Roman"/>
          <w:i/>
          <w:iCs/>
          <w:color w:val="000080"/>
        </w:rPr>
        <w:t xml:space="preserve"> Леонида, вам говорят!</w:t>
      </w:r>
      <w:r w:rsidRPr="008870A7">
        <w:rPr>
          <w:rFonts w:ascii="Comic Sans MS" w:eastAsia="Times New Roman" w:hAnsi="Comic Sans MS" w:cs="Times New Roman"/>
          <w:i/>
          <w:iCs/>
          <w:color w:val="000080"/>
        </w:rPr>
        <w:br/>
        <w:t>В этой школе делаем для вида</w:t>
      </w:r>
      <w:r w:rsidRPr="008870A7">
        <w:rPr>
          <w:rFonts w:ascii="Comic Sans MS" w:eastAsia="Times New Roman" w:hAnsi="Comic Sans MS" w:cs="Times New Roman"/>
          <w:i/>
          <w:iCs/>
          <w:color w:val="000080"/>
        </w:rPr>
        <w:br/>
        <w:t>Шаг вперед и два назад!..</w:t>
      </w:r>
    </w:p>
    <w:p w:rsidR="008870A7" w:rsidRPr="008870A7" w:rsidRDefault="008870A7" w:rsidP="008870A7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99"/>
          <w:sz w:val="27"/>
          <w:szCs w:val="27"/>
        </w:rPr>
      </w:pPr>
      <w:r w:rsidRPr="008870A7">
        <w:rPr>
          <w:rFonts w:ascii="Comic Sans MS" w:eastAsia="Times New Roman" w:hAnsi="Comic Sans MS" w:cs="Times New Roman"/>
          <w:color w:val="000000"/>
        </w:rPr>
        <w:t xml:space="preserve">Помимо работы у </w:t>
      </w:r>
      <w:proofErr w:type="spellStart"/>
      <w:r w:rsidRPr="008870A7">
        <w:rPr>
          <w:rFonts w:ascii="Comic Sans MS" w:eastAsia="Times New Roman" w:hAnsi="Comic Sans MS" w:cs="Times New Roman"/>
          <w:color w:val="000000"/>
        </w:rPr>
        <w:t>Венгера</w:t>
      </w:r>
      <w:proofErr w:type="spellEnd"/>
      <w:r w:rsidRPr="008870A7">
        <w:rPr>
          <w:rFonts w:ascii="Comic Sans MS" w:eastAsia="Times New Roman" w:hAnsi="Comic Sans MS" w:cs="Times New Roman"/>
          <w:color w:val="000000"/>
        </w:rPr>
        <w:t xml:space="preserve"> было два увлечения. Он был заядлым грибником и рыболовом. Кроме того, он был страстным водителем. Однажды зимой с ним произошел такой случай. У него на морозе плохо заводился автомобиль. А как раз в это время Алан Чумак по телевидению стал «заряжать» воду и фотографии, и кто-то из сотрудников принес ему вырезанную из газеты «заряженную» фотографию Чумака. На следующий день был сильный мороз. Памятуя о трудностях старта, </w:t>
      </w:r>
      <w:proofErr w:type="spellStart"/>
      <w:r w:rsidRPr="008870A7">
        <w:rPr>
          <w:rFonts w:ascii="Comic Sans MS" w:eastAsia="Times New Roman" w:hAnsi="Comic Sans MS" w:cs="Times New Roman"/>
          <w:color w:val="000000"/>
        </w:rPr>
        <w:t>Венгер</w:t>
      </w:r>
      <w:proofErr w:type="spellEnd"/>
      <w:r w:rsidRPr="008870A7">
        <w:rPr>
          <w:rFonts w:ascii="Comic Sans MS" w:eastAsia="Times New Roman" w:hAnsi="Comic Sans MS" w:cs="Times New Roman"/>
          <w:color w:val="000000"/>
        </w:rPr>
        <w:t xml:space="preserve"> взял фотографию с собой и положил ее в машину на панель приборов. Машина завелась моментально, но, проехав 20 метров, заглохла. Как оказалось впоследствии, развалился коленный вал. После этого </w:t>
      </w:r>
      <w:proofErr w:type="spellStart"/>
      <w:r w:rsidRPr="008870A7">
        <w:rPr>
          <w:rFonts w:ascii="Comic Sans MS" w:eastAsia="Times New Roman" w:hAnsi="Comic Sans MS" w:cs="Times New Roman"/>
          <w:color w:val="000000"/>
        </w:rPr>
        <w:t>Венгер</w:t>
      </w:r>
      <w:proofErr w:type="spellEnd"/>
      <w:r w:rsidRPr="008870A7">
        <w:rPr>
          <w:rFonts w:ascii="Comic Sans MS" w:eastAsia="Times New Roman" w:hAnsi="Comic Sans MS" w:cs="Times New Roman"/>
          <w:color w:val="000000"/>
        </w:rPr>
        <w:t xml:space="preserve"> перестал использовать магию для решения бытовых проблем.</w:t>
      </w:r>
      <w:r w:rsidRPr="008870A7">
        <w:rPr>
          <w:rFonts w:ascii="Comic Sans MS" w:eastAsia="Times New Roman" w:hAnsi="Comic Sans MS" w:cs="Times New Roman"/>
          <w:color w:val="000000"/>
        </w:rPr>
        <w:br/>
      </w:r>
      <w:r w:rsidRPr="008870A7">
        <w:rPr>
          <w:rFonts w:ascii="Comic Sans MS" w:eastAsia="Times New Roman" w:hAnsi="Comic Sans MS" w:cs="Times New Roman"/>
          <w:color w:val="000000"/>
        </w:rPr>
        <w:br/>
        <w:t xml:space="preserve">Линия исследований, предложенная Л. А. </w:t>
      </w:r>
      <w:proofErr w:type="spellStart"/>
      <w:r w:rsidRPr="008870A7">
        <w:rPr>
          <w:rFonts w:ascii="Comic Sans MS" w:eastAsia="Times New Roman" w:hAnsi="Comic Sans MS" w:cs="Times New Roman"/>
          <w:color w:val="000000"/>
        </w:rPr>
        <w:t>Венгером</w:t>
      </w:r>
      <w:proofErr w:type="spellEnd"/>
      <w:r w:rsidRPr="008870A7">
        <w:rPr>
          <w:rFonts w:ascii="Comic Sans MS" w:eastAsia="Times New Roman" w:hAnsi="Comic Sans MS" w:cs="Times New Roman"/>
          <w:color w:val="000000"/>
        </w:rPr>
        <w:t xml:space="preserve">, оказалась весьма продуктивной. Она продолжает привлекать к себе внимание как отечественных, так и зарубежных специалистов и реализуется в работе лаборатории способностей и творчества Института развития дошкольного образования и организованного </w:t>
      </w:r>
      <w:proofErr w:type="spellStart"/>
      <w:r w:rsidRPr="008870A7">
        <w:rPr>
          <w:rFonts w:ascii="Comic Sans MS" w:eastAsia="Times New Roman" w:hAnsi="Comic Sans MS" w:cs="Times New Roman"/>
          <w:color w:val="000000"/>
        </w:rPr>
        <w:t>Венгером</w:t>
      </w:r>
      <w:proofErr w:type="spellEnd"/>
      <w:r w:rsidRPr="008870A7">
        <w:rPr>
          <w:rFonts w:ascii="Comic Sans MS" w:eastAsia="Times New Roman" w:hAnsi="Comic Sans MS" w:cs="Times New Roman"/>
          <w:color w:val="000000"/>
        </w:rPr>
        <w:t xml:space="preserve"> центра «Развитие», в дальнейшем названного его именем</w:t>
      </w:r>
    </w:p>
    <w:p w:rsidR="00E919B6" w:rsidRDefault="00E919B6"/>
    <w:sectPr w:rsidR="00E91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AF58A5"/>
    <w:multiLevelType w:val="multilevel"/>
    <w:tmpl w:val="E2BA8B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70A7"/>
    <w:rsid w:val="008870A7"/>
    <w:rsid w:val="00E91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870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70A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887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870A7"/>
  </w:style>
  <w:style w:type="character" w:styleId="a4">
    <w:name w:val="Hyperlink"/>
    <w:basedOn w:val="a0"/>
    <w:uiPriority w:val="99"/>
    <w:semiHidden/>
    <w:unhideWhenUsed/>
    <w:rsid w:val="008870A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4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8615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62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0816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s879.narod.ru/intell.ht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s879.narod.ru/zaporozec.ht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ds879.narod.ru/paramonova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s879.narod.ru/art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1779</Words>
  <Characters>10145</Characters>
  <Application>Microsoft Office Word</Application>
  <DocSecurity>0</DocSecurity>
  <Lines>84</Lines>
  <Paragraphs>23</Paragraphs>
  <ScaleCrop>false</ScaleCrop>
  <Company/>
  <LinksUpToDate>false</LinksUpToDate>
  <CharactersWithSpaces>11901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Артем</cp:lastModifiedBy>
  <cp:revision>2</cp:revision>
  <dcterms:created xsi:type="dcterms:W3CDTF">2013-02-16T17:11:00Z</dcterms:created>
  <dcterms:modified xsi:type="dcterms:W3CDTF">2013-02-16T17:12:00Z</dcterms:modified>
</cp:coreProperties>
</file>