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4"/>
        <w:gridCol w:w="5341"/>
      </w:tblGrid>
      <w:tr w:rsidR="00305391" w:rsidTr="00305391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391" w:rsidRDefault="003053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 администрации</w:t>
            </w:r>
          </w:p>
          <w:p w:rsidR="00305391" w:rsidRDefault="0030539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 «Город Чита»</w:t>
            </w:r>
          </w:p>
          <w:p w:rsidR="00305391" w:rsidRDefault="00305391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</w:t>
            </w:r>
          </w:p>
          <w:p w:rsidR="00305391" w:rsidRDefault="00305391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  <w:p w:rsidR="00305391" w:rsidRDefault="00305391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«Детский сад</w:t>
            </w:r>
          </w:p>
          <w:p w:rsidR="00305391" w:rsidRDefault="00305391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№14»</w:t>
            </w:r>
          </w:p>
          <w:p w:rsidR="00305391" w:rsidRDefault="00305391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(МБДОУ «Детский сад № 14»)</w:t>
            </w:r>
          </w:p>
          <w:p w:rsidR="00305391" w:rsidRDefault="0030539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7535006269 </w:t>
            </w:r>
          </w:p>
          <w:p w:rsidR="00305391" w:rsidRDefault="0030539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72014, г"/>
              </w:smartTagPr>
              <w:r>
                <w:rPr>
                  <w:rFonts w:ascii="Times New Roman" w:hAnsi="Times New Roman" w:cs="Times New Roman"/>
                </w:rPr>
                <w:t>672014, г</w:t>
              </w:r>
            </w:smartTag>
            <w:r>
              <w:rPr>
                <w:rFonts w:ascii="Times New Roman" w:hAnsi="Times New Roman" w:cs="Times New Roman"/>
              </w:rPr>
              <w:t>. Чита, ул. Ломоносова, д 25</w:t>
            </w:r>
          </w:p>
          <w:p w:rsidR="00305391" w:rsidRDefault="0030539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(3022) 36-79-00</w:t>
            </w:r>
          </w:p>
          <w:p w:rsidR="00305391" w:rsidRDefault="0030539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/>
              </w:rPr>
              <w:t>pashura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1983@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/>
              </w:rPr>
              <w:t>ru</w:t>
            </w:r>
            <w:proofErr w:type="spellEnd"/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391" w:rsidRDefault="00305391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305391" w:rsidRDefault="0030539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  <w:p w:rsidR="00305391" w:rsidRDefault="0030539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№14» </w:t>
            </w:r>
          </w:p>
          <w:p w:rsidR="00305391" w:rsidRDefault="0030539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Н.А. </w:t>
            </w:r>
            <w:proofErr w:type="spellStart"/>
            <w:r>
              <w:rPr>
                <w:rFonts w:ascii="Times New Roman" w:hAnsi="Times New Roman" w:cs="Times New Roman"/>
              </w:rPr>
              <w:t>Пашура</w:t>
            </w:r>
            <w:proofErr w:type="spellEnd"/>
          </w:p>
          <w:p w:rsidR="00305391" w:rsidRDefault="00305391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Cs/>
              </w:rPr>
              <w:t xml:space="preserve">«____» __________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Style w:val="a3"/>
                  <w:rFonts w:ascii="Times New Roman" w:hAnsi="Times New Roman" w:cs="Times New Roman"/>
                  <w:bCs/>
                </w:rPr>
                <w:t>2016 г</w:t>
              </w:r>
            </w:smartTag>
            <w:r>
              <w:rPr>
                <w:rStyle w:val="a3"/>
                <w:rFonts w:ascii="Times New Roman" w:hAnsi="Times New Roman" w:cs="Times New Roman"/>
                <w:bCs/>
              </w:rPr>
              <w:t>.</w:t>
            </w:r>
          </w:p>
        </w:tc>
      </w:tr>
    </w:tbl>
    <w:p w:rsidR="00305391" w:rsidRDefault="00305391" w:rsidP="00305391">
      <w:pPr>
        <w:ind w:firstLine="0"/>
        <w:jc w:val="center"/>
        <w:rPr>
          <w:rStyle w:val="a3"/>
          <w:bCs/>
        </w:rPr>
      </w:pPr>
    </w:p>
    <w:p w:rsidR="00305391" w:rsidRDefault="00305391" w:rsidP="00305391">
      <w:pPr>
        <w:ind w:firstLine="0"/>
        <w:jc w:val="center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ДОЛЖНОСТНАЯ ИНСТРУКЦИЯ № ________</w:t>
      </w:r>
    </w:p>
    <w:p w:rsidR="0046381D" w:rsidRDefault="0046381D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>воспитателя</w:t>
      </w:r>
    </w:p>
    <w:p w:rsidR="0046381D" w:rsidRPr="000252A1" w:rsidRDefault="0046381D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46381D" w:rsidRPr="003D3AB9" w:rsidRDefault="0046381D" w:rsidP="003D3AB9">
      <w:pPr>
        <w:pStyle w:val="affff2"/>
        <w:numPr>
          <w:ilvl w:val="0"/>
          <w:numId w:val="22"/>
        </w:numPr>
        <w:jc w:val="center"/>
        <w:rPr>
          <w:rFonts w:ascii="Times New Roman" w:hAnsi="Times New Roman" w:cs="Times New Roman"/>
          <w:b/>
        </w:rPr>
      </w:pPr>
      <w:r w:rsidRPr="003D3AB9">
        <w:rPr>
          <w:rFonts w:ascii="Times New Roman" w:hAnsi="Times New Roman" w:cs="Times New Roman"/>
          <w:b/>
        </w:rPr>
        <w:t>Общие положения</w:t>
      </w:r>
    </w:p>
    <w:p w:rsidR="0046381D" w:rsidRPr="005605C6" w:rsidRDefault="0046381D" w:rsidP="005605C6">
      <w:pPr>
        <w:pStyle w:val="affff2"/>
        <w:numPr>
          <w:ilvl w:val="1"/>
          <w:numId w:val="22"/>
        </w:numPr>
        <w:rPr>
          <w:rFonts w:ascii="Times New Roman" w:hAnsi="Times New Roman" w:cs="Times New Roman"/>
          <w:bCs/>
        </w:rPr>
      </w:pPr>
      <w:bookmarkStart w:id="0" w:name="sub_100"/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Настоящая должностная инструкция разработана на основе "Квалификационных характер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стик должностей работников образования» утвержденных приказом Министерства здрав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0121FB">
          <w:rPr>
            <w:rStyle w:val="a3"/>
            <w:rFonts w:ascii="Times New Roman" w:hAnsi="Times New Roman" w:cs="Times New Roman"/>
            <w:b w:val="0"/>
            <w:bCs/>
            <w:color w:val="auto"/>
          </w:rPr>
          <w:t>2010 г</w:t>
        </w:r>
      </w:smartTag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. N 761н., Ф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е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дерального государственного образовательного стандарта дошкольного образования (далее – ФГОС ДО), утвержденного приказом Министерства образования и науки РФ от 17.10.13 г. № 1155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;    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>профессионального стандарта "Педагог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(педагогическая деятельность в сфере д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</w:rPr>
        <w:t>школьного, начального общего, основного общего, среднего общего образования) (воспит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</w:rPr>
        <w:t>а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</w:rPr>
        <w:t>тель, учитель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) с изменениями Минтруда России 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</w:rPr>
        <w:t>приказ от 5 августа 2016 года N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422Н</w:t>
      </w: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  <w:proofErr w:type="gramEnd"/>
    </w:p>
    <w:p w:rsidR="0046381D" w:rsidRPr="003D3AB9" w:rsidRDefault="0046381D" w:rsidP="003D3AB9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Воспитатель относится к категории педагогических работников, назначается и освобождается от должности заведующей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3D3AB9">
        <w:rPr>
          <w:rFonts w:ascii="Times New Roman" w:hAnsi="Times New Roman" w:cs="Times New Roman"/>
          <w:color w:val="000000"/>
        </w:rPr>
        <w:t>ДОУ.</w:t>
      </w:r>
    </w:p>
    <w:p w:rsidR="0046381D" w:rsidRPr="003D3AB9" w:rsidRDefault="0046381D" w:rsidP="003D3AB9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Воспитатель должен иметь высшее профессиональное образование или среднее професси</w:t>
      </w:r>
      <w:r w:rsidRPr="003D3AB9">
        <w:rPr>
          <w:rFonts w:ascii="Times New Roman" w:hAnsi="Times New Roman" w:cs="Times New Roman"/>
          <w:color w:val="000000"/>
        </w:rPr>
        <w:t>о</w:t>
      </w:r>
      <w:r w:rsidRPr="003D3AB9">
        <w:rPr>
          <w:rFonts w:ascii="Times New Roman" w:hAnsi="Times New Roman" w:cs="Times New Roman"/>
          <w:color w:val="000000"/>
        </w:rPr>
        <w:t>нальное образование по направлению подготовки "Образование и педагогика" без предъявл</w:t>
      </w:r>
      <w:r w:rsidRPr="003D3AB9">
        <w:rPr>
          <w:rFonts w:ascii="Times New Roman" w:hAnsi="Times New Roman" w:cs="Times New Roman"/>
          <w:color w:val="000000"/>
        </w:rPr>
        <w:t>е</w:t>
      </w:r>
      <w:r w:rsidRPr="003D3AB9">
        <w:rPr>
          <w:rFonts w:ascii="Times New Roman" w:hAnsi="Times New Roman" w:cs="Times New Roman"/>
          <w:color w:val="000000"/>
        </w:rPr>
        <w:t>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</w:t>
      </w:r>
      <w:r w:rsidRPr="003D3AB9">
        <w:rPr>
          <w:rFonts w:ascii="Times New Roman" w:hAnsi="Times New Roman" w:cs="Times New Roman"/>
          <w:color w:val="000000"/>
        </w:rPr>
        <w:t>в</w:t>
      </w:r>
      <w:r w:rsidRPr="003D3AB9">
        <w:rPr>
          <w:rFonts w:ascii="Times New Roman" w:hAnsi="Times New Roman" w:cs="Times New Roman"/>
          <w:color w:val="000000"/>
        </w:rPr>
        <w:t>лению подготовки "Образование и педагогика" без предъявления требований к стажу работы.</w:t>
      </w:r>
    </w:p>
    <w:p w:rsidR="0046381D" w:rsidRPr="003D3AB9" w:rsidRDefault="0046381D" w:rsidP="003D3AB9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Воспитатель должен знать:</w:t>
      </w:r>
    </w:p>
    <w:p w:rsidR="0046381D" w:rsidRPr="003D3AB9" w:rsidRDefault="0046381D" w:rsidP="005A5B83">
      <w:pPr>
        <w:pStyle w:val="affff2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приоритетные направления развития образовательной системы Российской Федерации;</w:t>
      </w:r>
    </w:p>
    <w:p w:rsidR="0046381D" w:rsidRDefault="0046381D" w:rsidP="005A5B83">
      <w:pPr>
        <w:pStyle w:val="affff2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законы и иные нормативные правовые акты, регламентирующие образовательную деятел</w:t>
      </w:r>
      <w:r w:rsidRPr="003D3AB9">
        <w:rPr>
          <w:rFonts w:ascii="Times New Roman" w:hAnsi="Times New Roman" w:cs="Times New Roman"/>
          <w:color w:val="000000"/>
        </w:rPr>
        <w:t>ь</w:t>
      </w:r>
      <w:r w:rsidRPr="003D3AB9">
        <w:rPr>
          <w:rFonts w:ascii="Times New Roman" w:hAnsi="Times New Roman" w:cs="Times New Roman"/>
          <w:color w:val="000000"/>
        </w:rPr>
        <w:t>ность;</w:t>
      </w:r>
    </w:p>
    <w:p w:rsidR="0046381D" w:rsidRPr="0004798E" w:rsidRDefault="0046381D" w:rsidP="00604064">
      <w:pPr>
        <w:ind w:left="0" w:firstLine="0"/>
      </w:pPr>
      <w:r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 xml:space="preserve">-      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>профессиональн</w:t>
      </w:r>
      <w:r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>ый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 xml:space="preserve"> стандарт</w:t>
      </w:r>
      <w:r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>;</w:t>
      </w:r>
    </w:p>
    <w:p w:rsidR="0046381D" w:rsidRPr="003D3AB9" w:rsidRDefault="0046381D" w:rsidP="005A5B83">
      <w:pPr>
        <w:pStyle w:val="affff2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Конвенцию о правах ребенка;</w:t>
      </w:r>
    </w:p>
    <w:p w:rsidR="0046381D" w:rsidRPr="003D3AB9" w:rsidRDefault="0046381D" w:rsidP="005A5B83">
      <w:pPr>
        <w:pStyle w:val="affff2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педагогику, детскую, возрастную и социальную психологию;</w:t>
      </w:r>
    </w:p>
    <w:p w:rsidR="0046381D" w:rsidRPr="003D3AB9" w:rsidRDefault="0046381D" w:rsidP="005A5B83">
      <w:pPr>
        <w:pStyle w:val="affff2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индивидуальные и возрастные особенности детей, возрастную физиологию детей с ограниче</w:t>
      </w:r>
      <w:r w:rsidRPr="003D3AB9">
        <w:rPr>
          <w:rFonts w:ascii="Times New Roman" w:hAnsi="Times New Roman" w:cs="Times New Roman"/>
          <w:color w:val="000000"/>
        </w:rPr>
        <w:t>н</w:t>
      </w:r>
      <w:r w:rsidRPr="003D3AB9">
        <w:rPr>
          <w:rFonts w:ascii="Times New Roman" w:hAnsi="Times New Roman" w:cs="Times New Roman"/>
          <w:color w:val="000000"/>
        </w:rPr>
        <w:t>ными возможностями здоровья;</w:t>
      </w:r>
    </w:p>
    <w:p w:rsidR="0046381D" w:rsidRPr="003D3AB9" w:rsidRDefault="0046381D" w:rsidP="005A5B83">
      <w:pPr>
        <w:pStyle w:val="affff2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методы и формы мониторинга деятельности воспитанников;</w:t>
      </w:r>
    </w:p>
    <w:p w:rsidR="0046381D" w:rsidRPr="003D3AB9" w:rsidRDefault="0046381D" w:rsidP="005A5B83">
      <w:pPr>
        <w:pStyle w:val="affff2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педагогическую этику;</w:t>
      </w:r>
    </w:p>
    <w:p w:rsidR="0046381D" w:rsidRPr="003D3AB9" w:rsidRDefault="0046381D" w:rsidP="005A5B83">
      <w:pPr>
        <w:pStyle w:val="affff2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теорию и методику воспитательной работы, организации свободного времени воспитанников;</w:t>
      </w:r>
    </w:p>
    <w:p w:rsidR="0046381D" w:rsidRPr="003D3AB9" w:rsidRDefault="0046381D" w:rsidP="005A5B83">
      <w:pPr>
        <w:pStyle w:val="affff2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современные педагогические технологии продуктивного, дифференцированного, развивающ</w:t>
      </w:r>
      <w:r w:rsidRPr="003D3AB9">
        <w:rPr>
          <w:rFonts w:ascii="Times New Roman" w:hAnsi="Times New Roman" w:cs="Times New Roman"/>
          <w:color w:val="000000"/>
        </w:rPr>
        <w:t>е</w:t>
      </w:r>
      <w:r w:rsidRPr="003D3AB9">
        <w:rPr>
          <w:rFonts w:ascii="Times New Roman" w:hAnsi="Times New Roman" w:cs="Times New Roman"/>
          <w:color w:val="000000"/>
        </w:rPr>
        <w:t xml:space="preserve">го обучения, реализации </w:t>
      </w:r>
      <w:proofErr w:type="spellStart"/>
      <w:r w:rsidRPr="003D3AB9">
        <w:rPr>
          <w:rFonts w:ascii="Times New Roman" w:hAnsi="Times New Roman" w:cs="Times New Roman"/>
          <w:color w:val="000000"/>
        </w:rPr>
        <w:t>компетентностного</w:t>
      </w:r>
      <w:proofErr w:type="spellEnd"/>
      <w:r w:rsidRPr="003D3AB9">
        <w:rPr>
          <w:rFonts w:ascii="Times New Roman" w:hAnsi="Times New Roman" w:cs="Times New Roman"/>
          <w:color w:val="000000"/>
        </w:rPr>
        <w:t xml:space="preserve"> подхода;</w:t>
      </w:r>
    </w:p>
    <w:p w:rsidR="0046381D" w:rsidRPr="003D3AB9" w:rsidRDefault="0046381D" w:rsidP="005A5B83">
      <w:pPr>
        <w:pStyle w:val="affff2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методы убеждения, аргументации своей позиции, установления контактов с воспитанниками разного возраста, их родителями (законными представителями), коллегами по работе;</w:t>
      </w:r>
    </w:p>
    <w:p w:rsidR="0046381D" w:rsidRPr="003D3AB9" w:rsidRDefault="0046381D" w:rsidP="005A5B83">
      <w:pPr>
        <w:pStyle w:val="affff2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технологии диагностики причин конфликтных ситуаций, их профилактики и разрешения;</w:t>
      </w:r>
    </w:p>
    <w:p w:rsidR="0046381D" w:rsidRPr="003D3AB9" w:rsidRDefault="0046381D" w:rsidP="005A5B83">
      <w:pPr>
        <w:pStyle w:val="affff2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основы экологии, экономики, социологии;</w:t>
      </w:r>
    </w:p>
    <w:p w:rsidR="0046381D" w:rsidRPr="003D3AB9" w:rsidRDefault="0046381D" w:rsidP="005A5B83">
      <w:pPr>
        <w:pStyle w:val="affff2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трудовое законодательство;</w:t>
      </w:r>
    </w:p>
    <w:p w:rsidR="0046381D" w:rsidRPr="003D3AB9" w:rsidRDefault="0046381D" w:rsidP="005A5B83">
      <w:pPr>
        <w:pStyle w:val="affff2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</w:t>
      </w:r>
      <w:r w:rsidRPr="003D3AB9">
        <w:rPr>
          <w:rFonts w:ascii="Times New Roman" w:hAnsi="Times New Roman" w:cs="Times New Roman"/>
          <w:color w:val="000000"/>
        </w:rPr>
        <w:t>б</w:t>
      </w:r>
      <w:r w:rsidRPr="003D3AB9">
        <w:rPr>
          <w:rFonts w:ascii="Times New Roman" w:hAnsi="Times New Roman" w:cs="Times New Roman"/>
          <w:color w:val="000000"/>
        </w:rPr>
        <w:t>разовательного учреждения;</w:t>
      </w:r>
    </w:p>
    <w:p w:rsidR="0046381D" w:rsidRPr="003D3AB9" w:rsidRDefault="0046381D" w:rsidP="005A5B83">
      <w:pPr>
        <w:pStyle w:val="affff2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lastRenderedPageBreak/>
        <w:t>правила по охране труда и пожарной безопасности;</w:t>
      </w:r>
    </w:p>
    <w:p w:rsidR="0046381D" w:rsidRPr="003D3AB9" w:rsidRDefault="0046381D" w:rsidP="005A5B83">
      <w:pPr>
        <w:pStyle w:val="affff2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реализуемую основную общеобразовательную программу дошкольного Учреждения.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Воспитатель, реализующий общеобразовательную программу ДОУ, должен обладать осно</w:t>
      </w:r>
      <w:r w:rsidRPr="003D3AB9">
        <w:rPr>
          <w:rFonts w:ascii="Times New Roman" w:hAnsi="Times New Roman" w:cs="Times New Roman"/>
          <w:color w:val="000000"/>
        </w:rPr>
        <w:t>в</w:t>
      </w:r>
      <w:r w:rsidRPr="003D3AB9">
        <w:rPr>
          <w:rFonts w:ascii="Times New Roman" w:hAnsi="Times New Roman" w:cs="Times New Roman"/>
          <w:color w:val="000000"/>
        </w:rPr>
        <w:t>ными компетенциями, необходимыми для создания условия развития детей, обозначенными в ФГОС:</w:t>
      </w:r>
    </w:p>
    <w:p w:rsidR="0046381D" w:rsidRPr="003D3AB9" w:rsidRDefault="0046381D" w:rsidP="005A5B83">
      <w:pPr>
        <w:pStyle w:val="affff2"/>
        <w:widowControl/>
        <w:numPr>
          <w:ilvl w:val="2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 xml:space="preserve">обеспечение эмоционального благополучия </w:t>
      </w:r>
      <w:proofErr w:type="gramStart"/>
      <w:r w:rsidRPr="003D3AB9">
        <w:rPr>
          <w:rFonts w:ascii="Times New Roman" w:hAnsi="Times New Roman" w:cs="Times New Roman"/>
          <w:color w:val="000000"/>
        </w:rPr>
        <w:t>через</w:t>
      </w:r>
      <w:proofErr w:type="gramEnd"/>
      <w:r w:rsidRPr="003D3AB9">
        <w:rPr>
          <w:rFonts w:ascii="Times New Roman" w:hAnsi="Times New Roman" w:cs="Times New Roman"/>
          <w:color w:val="000000"/>
        </w:rPr>
        <w:t>:</w:t>
      </w:r>
    </w:p>
    <w:p w:rsidR="0046381D" w:rsidRPr="003D3AB9" w:rsidRDefault="0046381D" w:rsidP="005A5B83">
      <w:pPr>
        <w:pStyle w:val="affff2"/>
        <w:widowControl/>
        <w:numPr>
          <w:ilvl w:val="1"/>
          <w:numId w:val="25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непосредственное общение с каждым ребенком;</w:t>
      </w:r>
    </w:p>
    <w:p w:rsidR="0046381D" w:rsidRPr="003D3AB9" w:rsidRDefault="0046381D" w:rsidP="005A5B83">
      <w:pPr>
        <w:pStyle w:val="affff2"/>
        <w:widowControl/>
        <w:numPr>
          <w:ilvl w:val="1"/>
          <w:numId w:val="25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уважительное отношение к каждому ребенку, к его чувствам и потребностям;</w:t>
      </w:r>
    </w:p>
    <w:p w:rsidR="0046381D" w:rsidRPr="003D3AB9" w:rsidRDefault="0046381D" w:rsidP="005A5B83">
      <w:pPr>
        <w:pStyle w:val="affff2"/>
        <w:widowControl/>
        <w:numPr>
          <w:ilvl w:val="2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 xml:space="preserve">поддержку индивидуальности и инициативы детей </w:t>
      </w:r>
      <w:proofErr w:type="gramStart"/>
      <w:r w:rsidRPr="003D3AB9">
        <w:rPr>
          <w:rFonts w:ascii="Times New Roman" w:hAnsi="Times New Roman" w:cs="Times New Roman"/>
          <w:color w:val="000000"/>
        </w:rPr>
        <w:t>через</w:t>
      </w:r>
      <w:proofErr w:type="gramEnd"/>
      <w:r w:rsidRPr="003D3AB9">
        <w:rPr>
          <w:rFonts w:ascii="Times New Roman" w:hAnsi="Times New Roman" w:cs="Times New Roman"/>
          <w:color w:val="000000"/>
        </w:rPr>
        <w:t>:</w:t>
      </w:r>
    </w:p>
    <w:p w:rsidR="0046381D" w:rsidRPr="003D3AB9" w:rsidRDefault="0046381D" w:rsidP="005A5B83">
      <w:pPr>
        <w:pStyle w:val="affff2"/>
        <w:widowControl/>
        <w:numPr>
          <w:ilvl w:val="2"/>
          <w:numId w:val="2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создание условий для свободного выбора детьми деятельности, участников совместной де</w:t>
      </w:r>
      <w:r w:rsidRPr="003D3AB9">
        <w:rPr>
          <w:rFonts w:ascii="Times New Roman" w:hAnsi="Times New Roman" w:cs="Times New Roman"/>
          <w:color w:val="000000"/>
        </w:rPr>
        <w:t>я</w:t>
      </w:r>
      <w:r w:rsidRPr="003D3AB9">
        <w:rPr>
          <w:rFonts w:ascii="Times New Roman" w:hAnsi="Times New Roman" w:cs="Times New Roman"/>
          <w:color w:val="000000"/>
        </w:rPr>
        <w:t>тельности;</w:t>
      </w:r>
    </w:p>
    <w:p w:rsidR="0046381D" w:rsidRPr="003D3AB9" w:rsidRDefault="0046381D" w:rsidP="005A5B83">
      <w:pPr>
        <w:pStyle w:val="affff2"/>
        <w:widowControl/>
        <w:numPr>
          <w:ilvl w:val="2"/>
          <w:numId w:val="2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создание условий для принятия детьми решений, выражения своих чувств и мыслей;</w:t>
      </w:r>
    </w:p>
    <w:p w:rsidR="0046381D" w:rsidRPr="003D3AB9" w:rsidRDefault="0046381D" w:rsidP="005A5B83">
      <w:pPr>
        <w:pStyle w:val="affff2"/>
        <w:widowControl/>
        <w:numPr>
          <w:ilvl w:val="2"/>
          <w:numId w:val="2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proofErr w:type="spellStart"/>
      <w:r w:rsidRPr="003D3AB9">
        <w:rPr>
          <w:rFonts w:ascii="Times New Roman" w:hAnsi="Times New Roman" w:cs="Times New Roman"/>
          <w:color w:val="000000"/>
        </w:rPr>
        <w:t>недирективную</w:t>
      </w:r>
      <w:proofErr w:type="spellEnd"/>
      <w:r w:rsidRPr="003D3AB9">
        <w:rPr>
          <w:rFonts w:ascii="Times New Roman" w:hAnsi="Times New Roman" w:cs="Times New Roman"/>
          <w:color w:val="000000"/>
        </w:rPr>
        <w:t xml:space="preserve"> помощь детям, поддержку детской инициативы и самостоятельности в ра</w:t>
      </w:r>
      <w:r w:rsidRPr="003D3AB9">
        <w:rPr>
          <w:rFonts w:ascii="Times New Roman" w:hAnsi="Times New Roman" w:cs="Times New Roman"/>
          <w:color w:val="000000"/>
        </w:rPr>
        <w:t>з</w:t>
      </w:r>
      <w:r w:rsidRPr="003D3AB9">
        <w:rPr>
          <w:rFonts w:ascii="Times New Roman" w:hAnsi="Times New Roman" w:cs="Times New Roman"/>
          <w:color w:val="000000"/>
        </w:rPr>
        <w:t>ных видах деятельности (игровой, исследовательской, проектной, познавательной и т.д.);</w:t>
      </w:r>
    </w:p>
    <w:p w:rsidR="0046381D" w:rsidRPr="003D3AB9" w:rsidRDefault="0046381D" w:rsidP="005A5B83">
      <w:pPr>
        <w:pStyle w:val="affff2"/>
        <w:widowControl/>
        <w:numPr>
          <w:ilvl w:val="2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установление правил взаимодействия в разных ситуациях:</w:t>
      </w:r>
    </w:p>
    <w:p w:rsidR="0046381D" w:rsidRPr="003D3AB9" w:rsidRDefault="0046381D" w:rsidP="005A5B83">
      <w:pPr>
        <w:pStyle w:val="affff2"/>
        <w:widowControl/>
        <w:numPr>
          <w:ilvl w:val="1"/>
          <w:numId w:val="28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46381D" w:rsidRPr="003D3AB9" w:rsidRDefault="0046381D" w:rsidP="005A5B83">
      <w:pPr>
        <w:pStyle w:val="affff2"/>
        <w:widowControl/>
        <w:numPr>
          <w:ilvl w:val="1"/>
          <w:numId w:val="28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развитие коммуникативных способностей детей, позволяющих разрешать конфликтные сит</w:t>
      </w:r>
      <w:r w:rsidRPr="003D3AB9">
        <w:rPr>
          <w:rFonts w:ascii="Times New Roman" w:hAnsi="Times New Roman" w:cs="Times New Roman"/>
          <w:color w:val="000000"/>
        </w:rPr>
        <w:t>у</w:t>
      </w:r>
      <w:r w:rsidRPr="003D3AB9">
        <w:rPr>
          <w:rFonts w:ascii="Times New Roman" w:hAnsi="Times New Roman" w:cs="Times New Roman"/>
          <w:color w:val="000000"/>
        </w:rPr>
        <w:t>ации со сверстниками;</w:t>
      </w:r>
    </w:p>
    <w:p w:rsidR="0046381D" w:rsidRPr="003D3AB9" w:rsidRDefault="0046381D" w:rsidP="005A5B83">
      <w:pPr>
        <w:pStyle w:val="affff2"/>
        <w:widowControl/>
        <w:numPr>
          <w:ilvl w:val="1"/>
          <w:numId w:val="28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развитие умения детей работать в группе сверстников;</w:t>
      </w:r>
    </w:p>
    <w:p w:rsidR="0046381D" w:rsidRPr="003D3AB9" w:rsidRDefault="0046381D" w:rsidP="005A5B83">
      <w:pPr>
        <w:pStyle w:val="affff2"/>
        <w:widowControl/>
        <w:numPr>
          <w:ilvl w:val="2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построение вариативного развивающего образования, ориентированного на уровень разв</w:t>
      </w:r>
      <w:r w:rsidRPr="003D3AB9">
        <w:rPr>
          <w:rFonts w:ascii="Times New Roman" w:hAnsi="Times New Roman" w:cs="Times New Roman"/>
          <w:color w:val="000000"/>
        </w:rPr>
        <w:t>и</w:t>
      </w:r>
      <w:r w:rsidRPr="003D3AB9">
        <w:rPr>
          <w:rFonts w:ascii="Times New Roman" w:hAnsi="Times New Roman" w:cs="Times New Roman"/>
          <w:color w:val="000000"/>
        </w:rPr>
        <w:t xml:space="preserve">тия, проявляющийся у ребенка в совместной деятельности </w:t>
      </w:r>
      <w:proofErr w:type="gramStart"/>
      <w:r w:rsidRPr="003D3AB9">
        <w:rPr>
          <w:rFonts w:ascii="Times New Roman" w:hAnsi="Times New Roman" w:cs="Times New Roman"/>
          <w:color w:val="000000"/>
        </w:rPr>
        <w:t>со</w:t>
      </w:r>
      <w:proofErr w:type="gramEnd"/>
      <w:r w:rsidRPr="003D3AB9">
        <w:rPr>
          <w:rFonts w:ascii="Times New Roman" w:hAnsi="Times New Roman" w:cs="Times New Roman"/>
          <w:color w:val="000000"/>
        </w:rPr>
        <w:t xml:space="preserve"> взрослым и более опытными сверстниками, но не актуализирующийся в его индивидуальной деятельности через:</w:t>
      </w:r>
    </w:p>
    <w:p w:rsidR="0046381D" w:rsidRPr="003D3AB9" w:rsidRDefault="0046381D" w:rsidP="005A5B83">
      <w:pPr>
        <w:pStyle w:val="affff2"/>
        <w:widowControl/>
        <w:numPr>
          <w:ilvl w:val="1"/>
          <w:numId w:val="29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создание условий для овладения культурными средствами деятельности;</w:t>
      </w:r>
    </w:p>
    <w:p w:rsidR="0046381D" w:rsidRPr="003D3AB9" w:rsidRDefault="0046381D" w:rsidP="005A5B83">
      <w:pPr>
        <w:pStyle w:val="affff2"/>
        <w:widowControl/>
        <w:numPr>
          <w:ilvl w:val="1"/>
          <w:numId w:val="29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организацию видов деятельности, способствующих развитию мышления, речи, общения, в</w:t>
      </w:r>
      <w:r w:rsidRPr="003D3AB9">
        <w:rPr>
          <w:rFonts w:ascii="Times New Roman" w:hAnsi="Times New Roman" w:cs="Times New Roman"/>
          <w:color w:val="000000"/>
        </w:rPr>
        <w:t>о</w:t>
      </w:r>
      <w:r w:rsidRPr="003D3AB9">
        <w:rPr>
          <w:rFonts w:ascii="Times New Roman" w:hAnsi="Times New Roman" w:cs="Times New Roman"/>
          <w:color w:val="000000"/>
        </w:rPr>
        <w:t>ображения и детского творчества, личностного, физического и художественно-эстетического развития детей;</w:t>
      </w:r>
    </w:p>
    <w:p w:rsidR="0046381D" w:rsidRPr="003D3AB9" w:rsidRDefault="0046381D" w:rsidP="005A5B83">
      <w:pPr>
        <w:pStyle w:val="affff2"/>
        <w:widowControl/>
        <w:numPr>
          <w:ilvl w:val="1"/>
          <w:numId w:val="29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поддержку спонтанной игры детей, ее обогащение, обеспечение игрового времени и пр</w:t>
      </w:r>
      <w:r w:rsidRPr="003D3AB9">
        <w:rPr>
          <w:rFonts w:ascii="Times New Roman" w:hAnsi="Times New Roman" w:cs="Times New Roman"/>
          <w:color w:val="000000"/>
        </w:rPr>
        <w:t>о</w:t>
      </w:r>
      <w:r w:rsidRPr="003D3AB9">
        <w:rPr>
          <w:rFonts w:ascii="Times New Roman" w:hAnsi="Times New Roman" w:cs="Times New Roman"/>
          <w:color w:val="000000"/>
        </w:rPr>
        <w:t>странства;</w:t>
      </w:r>
    </w:p>
    <w:p w:rsidR="0046381D" w:rsidRPr="003D3AB9" w:rsidRDefault="0046381D" w:rsidP="005A5B83">
      <w:pPr>
        <w:pStyle w:val="affff2"/>
        <w:widowControl/>
        <w:numPr>
          <w:ilvl w:val="1"/>
          <w:numId w:val="29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оценку индивидуального развития детей;</w:t>
      </w:r>
    </w:p>
    <w:p w:rsidR="0046381D" w:rsidRPr="003D3AB9" w:rsidRDefault="0046381D" w:rsidP="005A5B83">
      <w:pPr>
        <w:pStyle w:val="affff2"/>
        <w:widowControl/>
        <w:numPr>
          <w:ilvl w:val="2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взаимодействие с родителями (законными представителями) по вопросам образования р</w:t>
      </w:r>
      <w:r w:rsidRPr="003D3AB9">
        <w:rPr>
          <w:rFonts w:ascii="Times New Roman" w:hAnsi="Times New Roman" w:cs="Times New Roman"/>
          <w:color w:val="000000"/>
        </w:rPr>
        <w:t>е</w:t>
      </w:r>
      <w:r w:rsidRPr="003D3AB9">
        <w:rPr>
          <w:rFonts w:ascii="Times New Roman" w:hAnsi="Times New Roman" w:cs="Times New Roman"/>
          <w:color w:val="000000"/>
        </w:rPr>
        <w:t>бенка, непосредственного вовлечения их в образовательную деятельность, в том числе п</w:t>
      </w:r>
      <w:r w:rsidRPr="003D3AB9">
        <w:rPr>
          <w:rFonts w:ascii="Times New Roman" w:hAnsi="Times New Roman" w:cs="Times New Roman"/>
          <w:color w:val="000000"/>
        </w:rPr>
        <w:t>о</w:t>
      </w:r>
      <w:r w:rsidRPr="003D3AB9">
        <w:rPr>
          <w:rFonts w:ascii="Times New Roman" w:hAnsi="Times New Roman" w:cs="Times New Roman"/>
          <w:color w:val="000000"/>
        </w:rPr>
        <w:t>средством создания образовательных проектов совместно с семьей на основе выявления п</w:t>
      </w:r>
      <w:r w:rsidRPr="003D3AB9">
        <w:rPr>
          <w:rFonts w:ascii="Times New Roman" w:hAnsi="Times New Roman" w:cs="Times New Roman"/>
          <w:color w:val="000000"/>
        </w:rPr>
        <w:t>о</w:t>
      </w:r>
      <w:r w:rsidRPr="003D3AB9">
        <w:rPr>
          <w:rFonts w:ascii="Times New Roman" w:hAnsi="Times New Roman" w:cs="Times New Roman"/>
          <w:color w:val="000000"/>
        </w:rPr>
        <w:t>требностей и поддержки образовательных инициатив семьи.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Воспитатель непосредственно подчиняется заведующей ДОУ, старшему воспитателю.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В своей деятельности воспитатель руководствуется Уставом и локальными правовыми актами ДОУ, в т. ч.:</w:t>
      </w:r>
    </w:p>
    <w:p w:rsidR="0046381D" w:rsidRPr="003D3AB9" w:rsidRDefault="0046381D" w:rsidP="005A5B83">
      <w:pPr>
        <w:pStyle w:val="affff2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инструкцией об охране жизни и здоровья детей;</w:t>
      </w:r>
    </w:p>
    <w:p w:rsidR="0046381D" w:rsidRPr="003D3AB9" w:rsidRDefault="0046381D" w:rsidP="005A5B83">
      <w:pPr>
        <w:pStyle w:val="affff2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правилами внутреннего трудового распорядка;</w:t>
      </w:r>
    </w:p>
    <w:p w:rsidR="0046381D" w:rsidRPr="003D3AB9" w:rsidRDefault="0046381D" w:rsidP="005A5B83">
      <w:pPr>
        <w:pStyle w:val="affff2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правилами и нормами охраны труда, техники безопасности и противопожарной защиты;</w:t>
      </w:r>
    </w:p>
    <w:p w:rsidR="0046381D" w:rsidRPr="003D3AB9" w:rsidRDefault="0046381D" w:rsidP="005A5B83">
      <w:pPr>
        <w:pStyle w:val="affff2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приказами и распоряжениями заведующей;</w:t>
      </w:r>
    </w:p>
    <w:p w:rsidR="0046381D" w:rsidRPr="003D3AB9" w:rsidRDefault="0046381D" w:rsidP="005A5B83">
      <w:pPr>
        <w:pStyle w:val="affff2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настоящей должностной инструкцией;</w:t>
      </w:r>
    </w:p>
    <w:p w:rsidR="0046381D" w:rsidRDefault="0046381D" w:rsidP="005A5B83">
      <w:pPr>
        <w:pStyle w:val="affff2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трудовым договором;</w:t>
      </w:r>
    </w:p>
    <w:p w:rsidR="0046381D" w:rsidRPr="005605C6" w:rsidRDefault="0046381D" w:rsidP="005A5B83">
      <w:pPr>
        <w:pStyle w:val="affff2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rPr>
          <w:rStyle w:val="Spanlink"/>
          <w:rFonts w:ascii="Times New Roman" w:hAnsi="Times New Roman"/>
          <w:color w:val="000000"/>
        </w:rPr>
      </w:pPr>
      <w:r>
        <w:rPr>
          <w:rStyle w:val="Spanlink"/>
          <w:rFonts w:ascii="Times New Roman" w:hAnsi="Times New Roman"/>
          <w:u w:val="single"/>
        </w:rPr>
        <w:t>СанПиН 2.4.1.3049–13;</w:t>
      </w:r>
    </w:p>
    <w:p w:rsidR="0046381D" w:rsidRPr="003D3AB9" w:rsidRDefault="0046381D" w:rsidP="005A5B83">
      <w:pPr>
        <w:pStyle w:val="affff2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proofErr w:type="spellStart"/>
      <w:r>
        <w:rPr>
          <w:rStyle w:val="Spanlink"/>
          <w:rFonts w:ascii="Times New Roman" w:hAnsi="Times New Roman"/>
          <w:u w:val="single"/>
        </w:rPr>
        <w:t>Профстандартом</w:t>
      </w:r>
      <w:proofErr w:type="spellEnd"/>
      <w:r>
        <w:rPr>
          <w:rStyle w:val="Spanlink"/>
          <w:rFonts w:ascii="Times New Roman" w:hAnsi="Times New Roman"/>
          <w:u w:val="single"/>
        </w:rPr>
        <w:t>.</w:t>
      </w:r>
    </w:p>
    <w:p w:rsidR="0046381D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Воспитатель работает по графику, утвержденному заведующей ДОУ.</w:t>
      </w:r>
    </w:p>
    <w:p w:rsidR="0046381D" w:rsidRPr="003D3AB9" w:rsidRDefault="0046381D" w:rsidP="005A5B83">
      <w:pPr>
        <w:pStyle w:val="affff2"/>
        <w:widowControl/>
        <w:shd w:val="clear" w:color="auto" w:fill="FFFFFF"/>
        <w:autoSpaceDE/>
        <w:autoSpaceDN/>
        <w:adjustRightInd/>
        <w:ind w:left="792" w:firstLine="0"/>
        <w:rPr>
          <w:rFonts w:ascii="Times New Roman" w:hAnsi="Times New Roman" w:cs="Times New Roman"/>
          <w:color w:val="000000"/>
        </w:rPr>
      </w:pPr>
    </w:p>
    <w:p w:rsidR="0046381D" w:rsidRPr="003D3AB9" w:rsidRDefault="0046381D" w:rsidP="003D3AB9">
      <w:pPr>
        <w:pStyle w:val="affff2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3D3AB9">
        <w:rPr>
          <w:rFonts w:ascii="Times New Roman" w:hAnsi="Times New Roman" w:cs="Times New Roman"/>
          <w:b/>
          <w:bCs/>
        </w:rPr>
        <w:t>Должностные обязанности</w:t>
      </w:r>
    </w:p>
    <w:p w:rsidR="0046381D" w:rsidRPr="005A5B83" w:rsidRDefault="0046381D" w:rsidP="005A5B83">
      <w:pPr>
        <w:widowControl/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</w:rPr>
      </w:pPr>
      <w:r w:rsidRPr="005A5B83">
        <w:rPr>
          <w:rFonts w:ascii="Times New Roman" w:hAnsi="Times New Roman" w:cs="Times New Roman"/>
          <w:color w:val="000000"/>
        </w:rPr>
        <w:t>Воспитатель выполняет следующие обязанности: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осуществляет деятельность по воспитанию детей в ДОУ;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lastRenderedPageBreak/>
        <w:t>содействует созданию благоприятных условий для индивидуального развития и нравственн</w:t>
      </w:r>
      <w:r w:rsidRPr="003D3AB9">
        <w:rPr>
          <w:rFonts w:ascii="Times New Roman" w:hAnsi="Times New Roman" w:cs="Times New Roman"/>
          <w:color w:val="000000"/>
        </w:rPr>
        <w:t>о</w:t>
      </w:r>
      <w:r w:rsidRPr="003D3AB9">
        <w:rPr>
          <w:rFonts w:ascii="Times New Roman" w:hAnsi="Times New Roman" w:cs="Times New Roman"/>
          <w:color w:val="000000"/>
        </w:rPr>
        <w:t>го формирования личности воспитанников, вносит необходимые коррективы в систему их воспитания;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осуществляет изучение личности воспитанников, их склонностей, интересов, содействует р</w:t>
      </w:r>
      <w:r w:rsidRPr="003D3AB9">
        <w:rPr>
          <w:rFonts w:ascii="Times New Roman" w:hAnsi="Times New Roman" w:cs="Times New Roman"/>
          <w:color w:val="000000"/>
        </w:rPr>
        <w:t>о</w:t>
      </w:r>
      <w:r w:rsidRPr="003D3AB9">
        <w:rPr>
          <w:rFonts w:ascii="Times New Roman" w:hAnsi="Times New Roman" w:cs="Times New Roman"/>
          <w:color w:val="000000"/>
        </w:rPr>
        <w:t>сту их познавательной мотивации;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создает благоприятную микросреду и морально-психологический климат для каждого восп</w:t>
      </w:r>
      <w:r w:rsidRPr="003D3AB9">
        <w:rPr>
          <w:rFonts w:ascii="Times New Roman" w:hAnsi="Times New Roman" w:cs="Times New Roman"/>
          <w:color w:val="000000"/>
        </w:rPr>
        <w:t>и</w:t>
      </w:r>
      <w:r w:rsidRPr="003D3AB9">
        <w:rPr>
          <w:rFonts w:ascii="Times New Roman" w:hAnsi="Times New Roman" w:cs="Times New Roman"/>
          <w:color w:val="000000"/>
        </w:rPr>
        <w:t>танника;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способствует развитию общения воспитанников;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помогает воспитаннику решать проблемы, возникающие в общении с товарищами, учителями, родителями (законными представителями);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осуществляет помощь воспитанникам в образовательной деятельности, способствует обесп</w:t>
      </w:r>
      <w:r w:rsidRPr="003D3AB9">
        <w:rPr>
          <w:rFonts w:ascii="Times New Roman" w:hAnsi="Times New Roman" w:cs="Times New Roman"/>
          <w:color w:val="000000"/>
        </w:rPr>
        <w:t>е</w:t>
      </w:r>
      <w:r w:rsidRPr="003D3AB9">
        <w:rPr>
          <w:rFonts w:ascii="Times New Roman" w:hAnsi="Times New Roman" w:cs="Times New Roman"/>
          <w:color w:val="000000"/>
        </w:rPr>
        <w:t xml:space="preserve">чению уровня их подготовки, соответствующего ФГОС </w:t>
      </w:r>
      <w:proofErr w:type="gramStart"/>
      <w:r w:rsidRPr="003D3AB9">
        <w:rPr>
          <w:rFonts w:ascii="Times New Roman" w:hAnsi="Times New Roman" w:cs="Times New Roman"/>
          <w:color w:val="000000"/>
        </w:rPr>
        <w:t>ДО</w:t>
      </w:r>
      <w:proofErr w:type="gramEnd"/>
      <w:r w:rsidRPr="003D3AB9">
        <w:rPr>
          <w:rFonts w:ascii="Times New Roman" w:hAnsi="Times New Roman" w:cs="Times New Roman"/>
          <w:color w:val="000000"/>
        </w:rPr>
        <w:t>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содействует получению дополнительного образования воспитанниками через систему кру</w:t>
      </w:r>
      <w:r w:rsidRPr="003D3AB9">
        <w:rPr>
          <w:rFonts w:ascii="Times New Roman" w:hAnsi="Times New Roman" w:cs="Times New Roman"/>
          <w:color w:val="000000"/>
        </w:rPr>
        <w:t>ж</w:t>
      </w:r>
      <w:r w:rsidRPr="003D3AB9">
        <w:rPr>
          <w:rFonts w:ascii="Times New Roman" w:hAnsi="Times New Roman" w:cs="Times New Roman"/>
          <w:color w:val="000000"/>
        </w:rPr>
        <w:t>ков, клубов, секций, объединений, организуемых в ДОУ;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в соответствии с индивидуальными и возрастными интересами воспитанников совершенств</w:t>
      </w:r>
      <w:r w:rsidRPr="003D3AB9">
        <w:rPr>
          <w:rFonts w:ascii="Times New Roman" w:hAnsi="Times New Roman" w:cs="Times New Roman"/>
          <w:color w:val="000000"/>
        </w:rPr>
        <w:t>у</w:t>
      </w:r>
      <w:r w:rsidRPr="003D3AB9">
        <w:rPr>
          <w:rFonts w:ascii="Times New Roman" w:hAnsi="Times New Roman" w:cs="Times New Roman"/>
          <w:color w:val="000000"/>
        </w:rPr>
        <w:t>ет жизнедеятельность коллектива воспитанников;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соблюдает права и свободы воспитанников, несет ответственность за их жизнь, здоровье и безопасность в период образовательного процесса;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проводит наблюдения (мониторинг) за здоровьем, развитием и воспитанием воспитанн</w:t>
      </w:r>
      <w:r w:rsidRPr="003D3AB9">
        <w:rPr>
          <w:rFonts w:ascii="Times New Roman" w:hAnsi="Times New Roman" w:cs="Times New Roman"/>
          <w:color w:val="000000"/>
        </w:rPr>
        <w:t>и</w:t>
      </w:r>
      <w:r w:rsidRPr="003D3AB9">
        <w:rPr>
          <w:rFonts w:ascii="Times New Roman" w:hAnsi="Times New Roman" w:cs="Times New Roman"/>
          <w:color w:val="000000"/>
        </w:rPr>
        <w:t>ков, в том числе с помощью электронных форм;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разрабатывает план (программу) воспитательной работы с группой воспитанников;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совместно с органами самоуправления воспитанников ведет активную пропаганду здоров</w:t>
      </w:r>
      <w:r w:rsidRPr="003D3AB9">
        <w:rPr>
          <w:rFonts w:ascii="Times New Roman" w:hAnsi="Times New Roman" w:cs="Times New Roman"/>
          <w:color w:val="000000"/>
        </w:rPr>
        <w:t>о</w:t>
      </w:r>
      <w:r w:rsidRPr="003D3AB9">
        <w:rPr>
          <w:rFonts w:ascii="Times New Roman" w:hAnsi="Times New Roman" w:cs="Times New Roman"/>
          <w:color w:val="000000"/>
        </w:rPr>
        <w:t>го образа жизни;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работает в тесном контакте со специалистами ДОУ и родителями (законными представит</w:t>
      </w:r>
      <w:r w:rsidRPr="003D3AB9">
        <w:rPr>
          <w:rFonts w:ascii="Times New Roman" w:hAnsi="Times New Roman" w:cs="Times New Roman"/>
          <w:color w:val="000000"/>
        </w:rPr>
        <w:t>е</w:t>
      </w:r>
      <w:r w:rsidRPr="003D3AB9">
        <w:rPr>
          <w:rFonts w:ascii="Times New Roman" w:hAnsi="Times New Roman" w:cs="Times New Roman"/>
          <w:color w:val="000000"/>
        </w:rPr>
        <w:t>лями) воспитанников;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на основе изучения индивидуальных особенностей, рекомендаций педагога-психолога, учителя-логопеда, инструктора по физической культуре, музыкального руководителя план</w:t>
      </w:r>
      <w:r w:rsidRPr="003D3AB9">
        <w:rPr>
          <w:rFonts w:ascii="Times New Roman" w:hAnsi="Times New Roman" w:cs="Times New Roman"/>
          <w:color w:val="000000"/>
        </w:rPr>
        <w:t>и</w:t>
      </w:r>
      <w:r w:rsidRPr="003D3AB9">
        <w:rPr>
          <w:rFonts w:ascii="Times New Roman" w:hAnsi="Times New Roman" w:cs="Times New Roman"/>
          <w:color w:val="000000"/>
        </w:rPr>
        <w:t>рует и проводит с воспитанниками с ограниченными возможностями здоровья коррекционно-развивающую работу (с группой или индивидуально);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координирует деятельность младшего воспитателя;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вносит предложения по совершенствованию образовательной работы в ДОУ;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выполняет правила по охране труда и пожарной безопасности;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ведет необходимую документацию (табеля посещаемости, паспорта здоровья воспитанн</w:t>
      </w:r>
      <w:r w:rsidRPr="003D3AB9">
        <w:rPr>
          <w:rFonts w:ascii="Times New Roman" w:hAnsi="Times New Roman" w:cs="Times New Roman"/>
          <w:color w:val="000000"/>
        </w:rPr>
        <w:t>и</w:t>
      </w:r>
      <w:r w:rsidRPr="003D3AB9">
        <w:rPr>
          <w:rFonts w:ascii="Times New Roman" w:hAnsi="Times New Roman" w:cs="Times New Roman"/>
          <w:color w:val="000000"/>
        </w:rPr>
        <w:t>ков,</w:t>
      </w:r>
      <w:r>
        <w:rPr>
          <w:rFonts w:ascii="Times New Roman" w:hAnsi="Times New Roman" w:cs="Times New Roman"/>
          <w:color w:val="000000"/>
        </w:rPr>
        <w:t xml:space="preserve"> </w:t>
      </w:r>
      <w:r w:rsidRPr="003D3AB9">
        <w:rPr>
          <w:rFonts w:ascii="Times New Roman" w:hAnsi="Times New Roman" w:cs="Times New Roman"/>
          <w:color w:val="000000"/>
        </w:rPr>
        <w:t>тетрадь протоколов родительских собраний, тетради сведений о родителях (законных представителях) и др.)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участвует в работе педагогических, методических советов, других формах методической работы;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участвует в организации и проведении методической и консультативной помощи родит</w:t>
      </w:r>
      <w:r w:rsidRPr="003D3AB9">
        <w:rPr>
          <w:rFonts w:ascii="Times New Roman" w:hAnsi="Times New Roman" w:cs="Times New Roman"/>
          <w:color w:val="000000"/>
        </w:rPr>
        <w:t>е</w:t>
      </w:r>
      <w:r w:rsidRPr="003D3AB9">
        <w:rPr>
          <w:rFonts w:ascii="Times New Roman" w:hAnsi="Times New Roman" w:cs="Times New Roman"/>
          <w:color w:val="000000"/>
        </w:rPr>
        <w:t>лям (законным представителями);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участвует в инновационной или экспериментальной деятельности ДОУ;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оперативно извещает заведующую ДОУ о каждом несчастном случае, произошедшем с воспитанниками, оказывать им первую доврачебную помощь;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проходит медицинский осмотр строго по установленному графику;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заменяет временно отсутствующего воспитателя на основании почасовой оплаты и тариф</w:t>
      </w:r>
      <w:r w:rsidRPr="003D3AB9">
        <w:rPr>
          <w:rFonts w:ascii="Times New Roman" w:hAnsi="Times New Roman" w:cs="Times New Roman"/>
          <w:color w:val="000000"/>
        </w:rPr>
        <w:t>и</w:t>
      </w:r>
      <w:r w:rsidRPr="003D3AB9">
        <w:rPr>
          <w:rFonts w:ascii="Times New Roman" w:hAnsi="Times New Roman" w:cs="Times New Roman"/>
          <w:color w:val="000000"/>
        </w:rPr>
        <w:t>кации (в зависимости от срока замены, установленного дополнительным соглашением);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Обеспечивает:</w:t>
      </w:r>
    </w:p>
    <w:p w:rsidR="0046381D" w:rsidRPr="003D3AB9" w:rsidRDefault="0046381D" w:rsidP="005A5B83">
      <w:pPr>
        <w:pStyle w:val="affff2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охрану жизни и здоровья воспитанников во время присутствия в ДОУ;</w:t>
      </w:r>
    </w:p>
    <w:p w:rsidR="0046381D" w:rsidRPr="003D3AB9" w:rsidRDefault="0046381D" w:rsidP="005A5B83">
      <w:pPr>
        <w:pStyle w:val="affff2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безопасность воспитанников в помещениях ДОУ и на прогулочной площадке;</w:t>
      </w:r>
    </w:p>
    <w:p w:rsidR="0046381D" w:rsidRPr="003D3AB9" w:rsidRDefault="0046381D" w:rsidP="005A5B83">
      <w:pPr>
        <w:pStyle w:val="affff2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строгое соблюдение режима дня и двигательной нагрузки воспитанников;</w:t>
      </w:r>
    </w:p>
    <w:p w:rsidR="0046381D" w:rsidRPr="003D3AB9" w:rsidRDefault="0046381D" w:rsidP="005A5B83">
      <w:pPr>
        <w:pStyle w:val="affff2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подготовку и качественное проведение непосредственной образовательной деятельности с воспитанниками согласно утвержденному расписанию;</w:t>
      </w:r>
    </w:p>
    <w:p w:rsidR="0046381D" w:rsidRPr="003D3AB9" w:rsidRDefault="0046381D" w:rsidP="005A5B83">
      <w:pPr>
        <w:pStyle w:val="affff2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своевременное информирование медицинского работника об изменениях в состоянии здоровья воспитанников;</w:t>
      </w:r>
    </w:p>
    <w:p w:rsidR="0046381D" w:rsidRPr="003D3AB9" w:rsidRDefault="0046381D" w:rsidP="005A5B83">
      <w:pPr>
        <w:pStyle w:val="affff2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lastRenderedPageBreak/>
        <w:t>регулярное информирование родителей (законных представителей) о состоянии здоровья во</w:t>
      </w:r>
      <w:r w:rsidRPr="003D3AB9">
        <w:rPr>
          <w:rFonts w:ascii="Times New Roman" w:hAnsi="Times New Roman" w:cs="Times New Roman"/>
          <w:color w:val="000000"/>
        </w:rPr>
        <w:t>с</w:t>
      </w:r>
      <w:r w:rsidRPr="003D3AB9">
        <w:rPr>
          <w:rFonts w:ascii="Times New Roman" w:hAnsi="Times New Roman" w:cs="Times New Roman"/>
          <w:color w:val="000000"/>
        </w:rPr>
        <w:t>питанников и о плановых профилактических прививках;</w:t>
      </w:r>
    </w:p>
    <w:p w:rsidR="0046381D" w:rsidRPr="003D3AB9" w:rsidRDefault="0046381D" w:rsidP="005A5B83">
      <w:pPr>
        <w:pStyle w:val="affff2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порядок в групповой ячейке;</w:t>
      </w:r>
    </w:p>
    <w:p w:rsidR="0046381D" w:rsidRPr="003D3AB9" w:rsidRDefault="0046381D" w:rsidP="005A5B83">
      <w:pPr>
        <w:pStyle w:val="affff2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сохранность подотчетного имущества, бережное использование пособий и методической лит</w:t>
      </w:r>
      <w:r w:rsidRPr="003D3AB9">
        <w:rPr>
          <w:rFonts w:ascii="Times New Roman" w:hAnsi="Times New Roman" w:cs="Times New Roman"/>
          <w:color w:val="000000"/>
        </w:rPr>
        <w:t>е</w:t>
      </w:r>
      <w:r w:rsidRPr="003D3AB9">
        <w:rPr>
          <w:rFonts w:ascii="Times New Roman" w:hAnsi="Times New Roman" w:cs="Times New Roman"/>
          <w:color w:val="000000"/>
        </w:rPr>
        <w:t>ратуры;</w:t>
      </w:r>
    </w:p>
    <w:p w:rsidR="0046381D" w:rsidRPr="003D3AB9" w:rsidRDefault="0046381D" w:rsidP="005A5B83">
      <w:pPr>
        <w:pStyle w:val="affff2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соответствующий уровень подготовки воспитанников;</w:t>
      </w:r>
    </w:p>
    <w:p w:rsidR="0046381D" w:rsidRPr="003D3AB9" w:rsidRDefault="0046381D" w:rsidP="005A5B83">
      <w:pPr>
        <w:pStyle w:val="affff2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соответствующий уровень организации развивающей предметно-пространственной среды группы.</w:t>
      </w:r>
    </w:p>
    <w:p w:rsidR="0046381D" w:rsidRDefault="0046381D" w:rsidP="005A5B83">
      <w:pPr>
        <w:pStyle w:val="affff2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своевременность внесения родителями (законными представителями) платы за присмотр и уход за детьми в ДОУ.</w:t>
      </w:r>
    </w:p>
    <w:p w:rsidR="0046381D" w:rsidRPr="003D3AB9" w:rsidRDefault="0046381D" w:rsidP="005A5B83">
      <w:pPr>
        <w:pStyle w:val="affff2"/>
        <w:widowControl/>
        <w:shd w:val="clear" w:color="auto" w:fill="FFFFFF"/>
        <w:autoSpaceDE/>
        <w:autoSpaceDN/>
        <w:adjustRightInd/>
        <w:ind w:left="360" w:firstLine="0"/>
        <w:rPr>
          <w:rFonts w:ascii="Times New Roman" w:hAnsi="Times New Roman" w:cs="Times New Roman"/>
          <w:color w:val="000000"/>
        </w:rPr>
      </w:pPr>
    </w:p>
    <w:p w:rsidR="0046381D" w:rsidRPr="003D3AB9" w:rsidRDefault="0046381D" w:rsidP="003D3AB9">
      <w:pPr>
        <w:pStyle w:val="affff2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3D3AB9">
        <w:rPr>
          <w:rFonts w:ascii="Times New Roman" w:hAnsi="Times New Roman" w:cs="Times New Roman"/>
          <w:b/>
          <w:bCs/>
        </w:rPr>
        <w:t>Права</w:t>
      </w:r>
    </w:p>
    <w:p w:rsidR="0046381D" w:rsidRPr="005A5B83" w:rsidRDefault="0046381D" w:rsidP="005A5B83">
      <w:pPr>
        <w:widowControl/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</w:rPr>
      </w:pPr>
      <w:r w:rsidRPr="005A5B83">
        <w:rPr>
          <w:rFonts w:ascii="Times New Roman" w:hAnsi="Times New Roman" w:cs="Times New Roman"/>
          <w:color w:val="000000"/>
        </w:rPr>
        <w:t>Воспитатель имеет право: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Участвовать в работе органов самоуправления ДОУ в порядке, определенном его Уставом.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Знакомиться с жалобами и другими документами, содержащими оценку его работы, давать по ним объяснения.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На конфиденциальность дисциплинарного (служебного) расследования, за исключением сл</w:t>
      </w:r>
      <w:r w:rsidRPr="003D3AB9">
        <w:rPr>
          <w:rFonts w:ascii="Times New Roman" w:hAnsi="Times New Roman" w:cs="Times New Roman"/>
          <w:color w:val="000000"/>
        </w:rPr>
        <w:t>у</w:t>
      </w:r>
      <w:r w:rsidRPr="003D3AB9">
        <w:rPr>
          <w:rFonts w:ascii="Times New Roman" w:hAnsi="Times New Roman" w:cs="Times New Roman"/>
          <w:color w:val="000000"/>
        </w:rPr>
        <w:t>чаев, предусмотренных законодательством РФ;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Отказаться от проведения опасных для жизни и здоровья работ в условиях, когда отсутствуют или не могут быть приняты необходимые меры безопасности.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Вносить предложения:</w:t>
      </w:r>
    </w:p>
    <w:p w:rsidR="0046381D" w:rsidRPr="003D3AB9" w:rsidRDefault="0046381D" w:rsidP="005A5B83">
      <w:pPr>
        <w:pStyle w:val="affff2"/>
        <w:widowControl/>
        <w:numPr>
          <w:ilvl w:val="0"/>
          <w:numId w:val="32"/>
        </w:numPr>
        <w:shd w:val="clear" w:color="auto" w:fill="FFFFFF"/>
        <w:autoSpaceDE/>
        <w:autoSpaceDN/>
        <w:adjustRightInd/>
        <w:jc w:val="left"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по улучшению условий труда для их включения в соглашение по охране труда;</w:t>
      </w:r>
    </w:p>
    <w:p w:rsidR="0046381D" w:rsidRPr="003D3AB9" w:rsidRDefault="0046381D" w:rsidP="005A5B83">
      <w:pPr>
        <w:pStyle w:val="affff2"/>
        <w:widowControl/>
        <w:numPr>
          <w:ilvl w:val="0"/>
          <w:numId w:val="32"/>
        </w:numPr>
        <w:shd w:val="clear" w:color="auto" w:fill="FFFFFF"/>
        <w:autoSpaceDE/>
        <w:autoSpaceDN/>
        <w:adjustRightInd/>
        <w:jc w:val="left"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по совершенствованию образовательной работы, улучшению условий проведения образов</w:t>
      </w:r>
      <w:r w:rsidRPr="003D3AB9">
        <w:rPr>
          <w:rFonts w:ascii="Times New Roman" w:hAnsi="Times New Roman" w:cs="Times New Roman"/>
          <w:color w:val="000000"/>
        </w:rPr>
        <w:t>а</w:t>
      </w:r>
      <w:r w:rsidRPr="003D3AB9">
        <w:rPr>
          <w:rFonts w:ascii="Times New Roman" w:hAnsi="Times New Roman" w:cs="Times New Roman"/>
          <w:color w:val="000000"/>
        </w:rPr>
        <w:t>тельного процесса.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На защиту профессиональной чести и достоинства.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Повышать свою квалификацию.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Воспитатель не имеет права изменять график сменности без согласования с администрацией.</w:t>
      </w:r>
    </w:p>
    <w:p w:rsidR="0046381D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Пользоваться правами, предусмотренными Трудовым кодексом РФ и другими законодател</w:t>
      </w:r>
      <w:r w:rsidRPr="003D3AB9">
        <w:rPr>
          <w:rFonts w:ascii="Times New Roman" w:hAnsi="Times New Roman" w:cs="Times New Roman"/>
          <w:color w:val="000000"/>
        </w:rPr>
        <w:t>ь</w:t>
      </w:r>
      <w:r w:rsidRPr="003D3AB9">
        <w:rPr>
          <w:rFonts w:ascii="Times New Roman" w:hAnsi="Times New Roman" w:cs="Times New Roman"/>
          <w:color w:val="000000"/>
        </w:rPr>
        <w:t>ными актами.</w:t>
      </w:r>
    </w:p>
    <w:p w:rsidR="0046381D" w:rsidRPr="003D3AB9" w:rsidRDefault="0046381D" w:rsidP="005A5B83">
      <w:pPr>
        <w:pStyle w:val="affff2"/>
        <w:widowControl/>
        <w:shd w:val="clear" w:color="auto" w:fill="FFFFFF"/>
        <w:autoSpaceDE/>
        <w:autoSpaceDN/>
        <w:adjustRightInd/>
        <w:ind w:left="432" w:firstLine="0"/>
        <w:rPr>
          <w:rFonts w:ascii="Times New Roman" w:hAnsi="Times New Roman" w:cs="Times New Roman"/>
          <w:color w:val="000000"/>
        </w:rPr>
      </w:pPr>
    </w:p>
    <w:p w:rsidR="0046381D" w:rsidRPr="003D3AB9" w:rsidRDefault="0046381D" w:rsidP="003D3AB9">
      <w:pPr>
        <w:pStyle w:val="affff2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3D3AB9">
        <w:rPr>
          <w:rFonts w:ascii="Times New Roman" w:hAnsi="Times New Roman" w:cs="Times New Roman"/>
          <w:b/>
          <w:bCs/>
        </w:rPr>
        <w:t>Ответственность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За неисполнение или ненадлежащее исполнение без уважительных причин устава и правил внутреннего трудового распорядка, законных распоряжений заведующей ДОУ и иных л</w:t>
      </w:r>
      <w:r w:rsidRPr="003D3AB9">
        <w:rPr>
          <w:rFonts w:ascii="Times New Roman" w:hAnsi="Times New Roman" w:cs="Times New Roman"/>
          <w:color w:val="000000"/>
        </w:rPr>
        <w:t>о</w:t>
      </w:r>
      <w:r w:rsidRPr="003D3AB9">
        <w:rPr>
          <w:rFonts w:ascii="Times New Roman" w:hAnsi="Times New Roman" w:cs="Times New Roman"/>
          <w:color w:val="000000"/>
        </w:rPr>
        <w:t>кальных нормативных актов, должностных обязанностей, установленных настоящей инстру</w:t>
      </w:r>
      <w:r w:rsidRPr="003D3AB9">
        <w:rPr>
          <w:rFonts w:ascii="Times New Roman" w:hAnsi="Times New Roman" w:cs="Times New Roman"/>
          <w:color w:val="000000"/>
        </w:rPr>
        <w:t>к</w:t>
      </w:r>
      <w:r w:rsidRPr="003D3AB9">
        <w:rPr>
          <w:rFonts w:ascii="Times New Roman" w:hAnsi="Times New Roman" w:cs="Times New Roman"/>
          <w:color w:val="000000"/>
        </w:rPr>
        <w:t>цией, воспитатель несет дисциплинарную ответственность в порядке, определенном трудовым законодательством РФ.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За применение, в т. ч. однократное, методов воспитания, связанных с физическим и (или) пс</w:t>
      </w:r>
      <w:r w:rsidRPr="003D3AB9">
        <w:rPr>
          <w:rFonts w:ascii="Times New Roman" w:hAnsi="Times New Roman" w:cs="Times New Roman"/>
          <w:color w:val="000000"/>
        </w:rPr>
        <w:t>и</w:t>
      </w:r>
      <w:r w:rsidRPr="003D3AB9">
        <w:rPr>
          <w:rFonts w:ascii="Times New Roman" w:hAnsi="Times New Roman" w:cs="Times New Roman"/>
          <w:color w:val="000000"/>
        </w:rPr>
        <w:t>хическим насилием над личностью ребенка, воспитатель освобождается от занимаемой дол</w:t>
      </w:r>
      <w:r w:rsidRPr="003D3AB9">
        <w:rPr>
          <w:rFonts w:ascii="Times New Roman" w:hAnsi="Times New Roman" w:cs="Times New Roman"/>
          <w:color w:val="000000"/>
        </w:rPr>
        <w:t>ж</w:t>
      </w:r>
      <w:r w:rsidRPr="003D3AB9">
        <w:rPr>
          <w:rFonts w:ascii="Times New Roman" w:hAnsi="Times New Roman" w:cs="Times New Roman"/>
          <w:color w:val="000000"/>
        </w:rPr>
        <w:t>ности в соответствии с трудовым законодательством РФ и Законом РФ “Об образовании”.</w:t>
      </w:r>
    </w:p>
    <w:p w:rsidR="0046381D" w:rsidRPr="003D3AB9" w:rsidRDefault="0046381D" w:rsidP="005A5B83">
      <w:pPr>
        <w:pStyle w:val="affff2"/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3D3AB9">
        <w:rPr>
          <w:rFonts w:ascii="Times New Roman" w:hAnsi="Times New Roman" w:cs="Times New Roman"/>
          <w:color w:val="000000"/>
        </w:rPr>
        <w:t>За виновное причинение ДОУ ущерба в связи с ненадлежащим исполнением (неисполнением) своих должностных обязанностей воспитатель несет материальную ответственность в порядке и пределах, установленных трудовым законодательством РФ</w:t>
      </w:r>
    </w:p>
    <w:bookmarkEnd w:id="0"/>
    <w:p w:rsidR="0046381D" w:rsidRPr="006017D5" w:rsidRDefault="0046381D" w:rsidP="00D97A91">
      <w:pPr>
        <w:rPr>
          <w:rFonts w:ascii="Times New Roman" w:hAnsi="Times New Roman" w:cs="Times New Roman"/>
          <w:sz w:val="22"/>
          <w:szCs w:val="22"/>
        </w:rPr>
      </w:pPr>
    </w:p>
    <w:p w:rsidR="0046381D" w:rsidRPr="00256C88" w:rsidRDefault="0046381D" w:rsidP="005669A7">
      <w:pPr>
        <w:pStyle w:val="2"/>
        <w:numPr>
          <w:ilvl w:val="0"/>
          <w:numId w:val="0"/>
        </w:numPr>
        <w:spacing w:before="0" w:after="0"/>
        <w:ind w:left="9" w:hanging="9"/>
        <w:jc w:val="both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Настоящая должностная инструкция разработана и утверждена в соответствии с положениями </w:t>
      </w:r>
      <w:hyperlink r:id="rId8" w:history="1">
        <w:r w:rsidRPr="00256C88">
          <w:rPr>
            <w:rStyle w:val="a4"/>
            <w:rFonts w:ascii="Times New Roman" w:hAnsi="Times New Roman"/>
            <w:color w:val="auto"/>
            <w:sz w:val="19"/>
            <w:szCs w:val="19"/>
          </w:rPr>
          <w:t>Трудового кодекса</w:t>
        </w:r>
      </w:hyperlink>
      <w:r w:rsidRPr="00256C88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>Росси</w:t>
      </w: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>й</w:t>
      </w: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>ской Федерации и иных нормативных актов, регулирующих трудовые правоотношения в Российской Федерации.</w:t>
      </w:r>
    </w:p>
    <w:p w:rsidR="0046381D" w:rsidRDefault="0046381D" w:rsidP="00F00F3A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</w:p>
    <w:p w:rsidR="0046381D" w:rsidRDefault="0046381D" w:rsidP="00F82426"/>
    <w:p w:rsidR="0046381D" w:rsidRDefault="0046381D" w:rsidP="00F82426"/>
    <w:p w:rsidR="0046381D" w:rsidRDefault="0046381D" w:rsidP="00F82426"/>
    <w:p w:rsidR="0046381D" w:rsidRPr="00DA39D2" w:rsidRDefault="0046381D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6381D" w:rsidRPr="00DA39D2" w:rsidRDefault="0046381D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>Согласовано:</w:t>
      </w:r>
    </w:p>
    <w:p w:rsidR="0046381D" w:rsidRPr="00DA39D2" w:rsidRDefault="0046381D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Председатель </w:t>
      </w:r>
      <w:r w:rsidR="00305391">
        <w:rPr>
          <w:rFonts w:ascii="Times New Roman" w:hAnsi="Times New Roman" w:cs="Times New Roman"/>
        </w:rPr>
        <w:t>раб</w:t>
      </w:r>
      <w:proofErr w:type="gramStart"/>
      <w:r w:rsidR="00305391">
        <w:rPr>
          <w:rFonts w:ascii="Times New Roman" w:hAnsi="Times New Roman" w:cs="Times New Roman"/>
        </w:rPr>
        <w:t>.</w:t>
      </w:r>
      <w:proofErr w:type="gramEnd"/>
      <w:r w:rsidR="00305391">
        <w:rPr>
          <w:rFonts w:ascii="Times New Roman" w:hAnsi="Times New Roman" w:cs="Times New Roman"/>
        </w:rPr>
        <w:t xml:space="preserve"> </w:t>
      </w:r>
      <w:proofErr w:type="spellStart"/>
      <w:r w:rsidR="00305391">
        <w:rPr>
          <w:rFonts w:ascii="Times New Roman" w:hAnsi="Times New Roman" w:cs="Times New Roman"/>
        </w:rPr>
        <w:t>Колектива</w:t>
      </w:r>
      <w:proofErr w:type="spellEnd"/>
      <w:r w:rsidR="00305391">
        <w:rPr>
          <w:rFonts w:ascii="Times New Roman" w:hAnsi="Times New Roman" w:cs="Times New Roman"/>
        </w:rPr>
        <w:t xml:space="preserve">                                  </w:t>
      </w:r>
      <w:bookmarkStart w:id="1" w:name="_GoBack"/>
      <w:bookmarkEnd w:id="1"/>
      <w:r w:rsidRPr="00DA39D2">
        <w:rPr>
          <w:rFonts w:ascii="Times New Roman" w:hAnsi="Times New Roman" w:cs="Times New Roman"/>
        </w:rPr>
        <w:t>_________________</w:t>
      </w:r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</w:r>
      <w:r w:rsidR="00305391">
        <w:rPr>
          <w:rFonts w:ascii="Times New Roman" w:hAnsi="Times New Roman" w:cs="Times New Roman"/>
        </w:rPr>
        <w:t>Т.И. Трофимович</w:t>
      </w:r>
    </w:p>
    <w:p w:rsidR="0046381D" w:rsidRPr="00DA39D2" w:rsidRDefault="0046381D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>«_____» __________ 2016 г.</w:t>
      </w:r>
    </w:p>
    <w:p w:rsidR="0046381D" w:rsidRPr="006017D5" w:rsidRDefault="0046381D" w:rsidP="00F00F3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6381D" w:rsidRPr="006017D5" w:rsidRDefault="0046381D" w:rsidP="00F00F3A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46381D" w:rsidRPr="006017D5" w:rsidSect="0017535D">
      <w:headerReference w:type="default" r:id="rId9"/>
      <w:pgSz w:w="11900" w:h="16800"/>
      <w:pgMar w:top="1134" w:right="567" w:bottom="567" w:left="1134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1D" w:rsidRDefault="0046381D" w:rsidP="0017535D">
      <w:r>
        <w:separator/>
      </w:r>
    </w:p>
  </w:endnote>
  <w:endnote w:type="continuationSeparator" w:id="0">
    <w:p w:rsidR="0046381D" w:rsidRDefault="0046381D" w:rsidP="0017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1D" w:rsidRDefault="0046381D" w:rsidP="0017535D">
      <w:r>
        <w:separator/>
      </w:r>
    </w:p>
  </w:footnote>
  <w:footnote w:type="continuationSeparator" w:id="0">
    <w:p w:rsidR="0046381D" w:rsidRDefault="0046381D" w:rsidP="0017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1D" w:rsidRPr="0017535D" w:rsidRDefault="00233773">
    <w:pPr>
      <w:pStyle w:val="afffe"/>
      <w:jc w:val="center"/>
      <w:rPr>
        <w:rFonts w:ascii="Times New Roman" w:hAnsi="Times New Roman" w:cs="Times New Roman"/>
      </w:rPr>
    </w:pPr>
    <w:r w:rsidRPr="0017535D">
      <w:rPr>
        <w:rFonts w:ascii="Times New Roman" w:hAnsi="Times New Roman" w:cs="Times New Roman"/>
      </w:rPr>
      <w:fldChar w:fldCharType="begin"/>
    </w:r>
    <w:r w:rsidR="0046381D" w:rsidRPr="0017535D">
      <w:rPr>
        <w:rFonts w:ascii="Times New Roman" w:hAnsi="Times New Roman" w:cs="Times New Roman"/>
      </w:rPr>
      <w:instrText xml:space="preserve"> PAGE   \* MERGEFORMAT </w:instrText>
    </w:r>
    <w:r w:rsidRPr="0017535D">
      <w:rPr>
        <w:rFonts w:ascii="Times New Roman" w:hAnsi="Times New Roman" w:cs="Times New Roman"/>
      </w:rPr>
      <w:fldChar w:fldCharType="separate"/>
    </w:r>
    <w:r w:rsidR="00305391">
      <w:rPr>
        <w:rFonts w:ascii="Times New Roman" w:hAnsi="Times New Roman" w:cs="Times New Roman"/>
        <w:noProof/>
      </w:rPr>
      <w:t>4</w:t>
    </w:r>
    <w:r w:rsidRPr="0017535D">
      <w:rPr>
        <w:rFonts w:ascii="Times New Roman" w:hAnsi="Times New Roman" w:cs="Times New Roman"/>
      </w:rPr>
      <w:fldChar w:fldCharType="end"/>
    </w:r>
  </w:p>
  <w:p w:rsidR="0046381D" w:rsidRDefault="0046381D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4305337"/>
    <w:multiLevelType w:val="multilevel"/>
    <w:tmpl w:val="5D38B7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EA9120B"/>
    <w:multiLevelType w:val="multilevel"/>
    <w:tmpl w:val="C246A4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A30358"/>
    <w:multiLevelType w:val="multilevel"/>
    <w:tmpl w:val="0DF24D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9139F3"/>
    <w:multiLevelType w:val="multilevel"/>
    <w:tmpl w:val="A4E46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A4F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DD36B7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1FF5314E"/>
    <w:multiLevelType w:val="multilevel"/>
    <w:tmpl w:val="6DF6ECC4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26582EF0"/>
    <w:multiLevelType w:val="multilevel"/>
    <w:tmpl w:val="55C01F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7546D39"/>
    <w:multiLevelType w:val="multilevel"/>
    <w:tmpl w:val="C04484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DE2EA4"/>
    <w:multiLevelType w:val="multilevel"/>
    <w:tmpl w:val="F0326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1251F25"/>
    <w:multiLevelType w:val="hybridMultilevel"/>
    <w:tmpl w:val="149E4EE8"/>
    <w:lvl w:ilvl="0" w:tplc="0728E0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DD5CCD"/>
    <w:multiLevelType w:val="multilevel"/>
    <w:tmpl w:val="C6622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4A13D51"/>
    <w:multiLevelType w:val="multilevel"/>
    <w:tmpl w:val="6C461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0000D6A"/>
    <w:multiLevelType w:val="multilevel"/>
    <w:tmpl w:val="B27605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90F01BE"/>
    <w:multiLevelType w:val="multilevel"/>
    <w:tmpl w:val="078498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CF22713"/>
    <w:multiLevelType w:val="multilevel"/>
    <w:tmpl w:val="99D4D1C6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DAF7AD0"/>
    <w:multiLevelType w:val="multilevel"/>
    <w:tmpl w:val="BF7A52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F1C38F0"/>
    <w:multiLevelType w:val="multilevel"/>
    <w:tmpl w:val="1CB6CA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2F96269"/>
    <w:multiLevelType w:val="multilevel"/>
    <w:tmpl w:val="62BE7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0B2D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CB435EE"/>
    <w:multiLevelType w:val="multilevel"/>
    <w:tmpl w:val="4BC405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53F6BB8"/>
    <w:multiLevelType w:val="multilevel"/>
    <w:tmpl w:val="5358D61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>
    <w:nsid w:val="654A1E36"/>
    <w:multiLevelType w:val="hybridMultilevel"/>
    <w:tmpl w:val="89421B00"/>
    <w:lvl w:ilvl="0" w:tplc="9A486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30BCD"/>
    <w:multiLevelType w:val="multilevel"/>
    <w:tmpl w:val="C1E63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7527DD9"/>
    <w:multiLevelType w:val="multilevel"/>
    <w:tmpl w:val="A72E2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420FA9"/>
    <w:multiLevelType w:val="multilevel"/>
    <w:tmpl w:val="0C161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12D1A0D"/>
    <w:multiLevelType w:val="multilevel"/>
    <w:tmpl w:val="5D38B7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198218C"/>
    <w:multiLevelType w:val="multilevel"/>
    <w:tmpl w:val="55C01F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65B49DC"/>
    <w:multiLevelType w:val="multilevel"/>
    <w:tmpl w:val="6D6AE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C919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32"/>
  </w:num>
  <w:num w:numId="4">
    <w:abstractNumId w:val="28"/>
  </w:num>
  <w:num w:numId="5">
    <w:abstractNumId w:val="24"/>
  </w:num>
  <w:num w:numId="6">
    <w:abstractNumId w:val="13"/>
  </w:num>
  <w:num w:numId="7">
    <w:abstractNumId w:val="17"/>
  </w:num>
  <w:num w:numId="8">
    <w:abstractNumId w:val="18"/>
  </w:num>
  <w:num w:numId="9">
    <w:abstractNumId w:val="14"/>
  </w:num>
  <w:num w:numId="10">
    <w:abstractNumId w:val="12"/>
  </w:num>
  <w:num w:numId="11">
    <w:abstractNumId w:val="15"/>
  </w:num>
  <w:num w:numId="12">
    <w:abstractNumId w:val="26"/>
  </w:num>
  <w:num w:numId="13">
    <w:abstractNumId w:val="2"/>
  </w:num>
  <w:num w:numId="14">
    <w:abstractNumId w:val="1"/>
  </w:num>
  <w:num w:numId="15">
    <w:abstractNumId w:val="25"/>
  </w:num>
  <w:num w:numId="16">
    <w:abstractNumId w:val="0"/>
  </w:num>
  <w:num w:numId="17">
    <w:abstractNumId w:val="16"/>
  </w:num>
  <w:num w:numId="18">
    <w:abstractNumId w:val="31"/>
  </w:num>
  <w:num w:numId="19">
    <w:abstractNumId w:val="27"/>
  </w:num>
  <w:num w:numId="20">
    <w:abstractNumId w:val="21"/>
  </w:num>
  <w:num w:numId="21">
    <w:abstractNumId w:val="6"/>
  </w:num>
  <w:num w:numId="22">
    <w:abstractNumId w:val="7"/>
  </w:num>
  <w:num w:numId="23">
    <w:abstractNumId w:val="30"/>
  </w:num>
  <w:num w:numId="24">
    <w:abstractNumId w:val="10"/>
  </w:num>
  <w:num w:numId="25">
    <w:abstractNumId w:val="3"/>
  </w:num>
  <w:num w:numId="26">
    <w:abstractNumId w:val="29"/>
  </w:num>
  <w:num w:numId="27">
    <w:abstractNumId w:val="19"/>
  </w:num>
  <w:num w:numId="28">
    <w:abstractNumId w:val="4"/>
  </w:num>
  <w:num w:numId="29">
    <w:abstractNumId w:val="23"/>
  </w:num>
  <w:num w:numId="30">
    <w:abstractNumId w:val="20"/>
  </w:num>
  <w:num w:numId="31">
    <w:abstractNumId w:val="5"/>
  </w:num>
  <w:num w:numId="32">
    <w:abstractNumId w:val="1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E71"/>
    <w:rsid w:val="00010B94"/>
    <w:rsid w:val="000121FB"/>
    <w:rsid w:val="000252A1"/>
    <w:rsid w:val="0004798E"/>
    <w:rsid w:val="0006129D"/>
    <w:rsid w:val="000766AE"/>
    <w:rsid w:val="00082FC5"/>
    <w:rsid w:val="000D3DE0"/>
    <w:rsid w:val="000F3756"/>
    <w:rsid w:val="0015392F"/>
    <w:rsid w:val="0017535D"/>
    <w:rsid w:val="001B33FA"/>
    <w:rsid w:val="001C5A37"/>
    <w:rsid w:val="001C66E7"/>
    <w:rsid w:val="001F04B9"/>
    <w:rsid w:val="00233773"/>
    <w:rsid w:val="00240DC5"/>
    <w:rsid w:val="00256C88"/>
    <w:rsid w:val="002819A8"/>
    <w:rsid w:val="002B064E"/>
    <w:rsid w:val="002B31BE"/>
    <w:rsid w:val="002D3A5B"/>
    <w:rsid w:val="00305391"/>
    <w:rsid w:val="0039732A"/>
    <w:rsid w:val="003A3FFE"/>
    <w:rsid w:val="003C0720"/>
    <w:rsid w:val="003D3AB9"/>
    <w:rsid w:val="00437FD4"/>
    <w:rsid w:val="0046381D"/>
    <w:rsid w:val="00482ADD"/>
    <w:rsid w:val="004A679D"/>
    <w:rsid w:val="004D7D92"/>
    <w:rsid w:val="005031AD"/>
    <w:rsid w:val="00551063"/>
    <w:rsid w:val="00551211"/>
    <w:rsid w:val="005605C6"/>
    <w:rsid w:val="005669A7"/>
    <w:rsid w:val="005931BC"/>
    <w:rsid w:val="005A4E71"/>
    <w:rsid w:val="005A5B83"/>
    <w:rsid w:val="005B1CC7"/>
    <w:rsid w:val="006017D5"/>
    <w:rsid w:val="00604064"/>
    <w:rsid w:val="00615801"/>
    <w:rsid w:val="0062778B"/>
    <w:rsid w:val="00627E0A"/>
    <w:rsid w:val="00673F20"/>
    <w:rsid w:val="00677F84"/>
    <w:rsid w:val="006911DD"/>
    <w:rsid w:val="006920A0"/>
    <w:rsid w:val="006D296F"/>
    <w:rsid w:val="006E3185"/>
    <w:rsid w:val="006E7AF0"/>
    <w:rsid w:val="007155BE"/>
    <w:rsid w:val="007D7C44"/>
    <w:rsid w:val="0080510E"/>
    <w:rsid w:val="00881DB0"/>
    <w:rsid w:val="0089722D"/>
    <w:rsid w:val="008E42D2"/>
    <w:rsid w:val="00906302"/>
    <w:rsid w:val="00965E60"/>
    <w:rsid w:val="00972EB4"/>
    <w:rsid w:val="009B175A"/>
    <w:rsid w:val="009E3097"/>
    <w:rsid w:val="00A52CA1"/>
    <w:rsid w:val="00A5565E"/>
    <w:rsid w:val="00A70D88"/>
    <w:rsid w:val="00AC3902"/>
    <w:rsid w:val="00B2444E"/>
    <w:rsid w:val="00B84C3B"/>
    <w:rsid w:val="00BB3BD6"/>
    <w:rsid w:val="00C025BE"/>
    <w:rsid w:val="00C56999"/>
    <w:rsid w:val="00C9138F"/>
    <w:rsid w:val="00CE2E96"/>
    <w:rsid w:val="00D11A56"/>
    <w:rsid w:val="00D21316"/>
    <w:rsid w:val="00D53839"/>
    <w:rsid w:val="00D930F9"/>
    <w:rsid w:val="00D97A91"/>
    <w:rsid w:val="00DA39D2"/>
    <w:rsid w:val="00DB5BDF"/>
    <w:rsid w:val="00DC7A50"/>
    <w:rsid w:val="00E3613A"/>
    <w:rsid w:val="00E40183"/>
    <w:rsid w:val="00E47597"/>
    <w:rsid w:val="00E87B5E"/>
    <w:rsid w:val="00EB3F8A"/>
    <w:rsid w:val="00F00F3A"/>
    <w:rsid w:val="00F53544"/>
    <w:rsid w:val="00F82426"/>
    <w:rsid w:val="00F84C20"/>
    <w:rsid w:val="00F87A7E"/>
    <w:rsid w:val="00FB1F74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7D92"/>
    <w:pPr>
      <w:widowControl w:val="0"/>
      <w:autoSpaceDE w:val="0"/>
      <w:autoSpaceDN w:val="0"/>
      <w:adjustRightInd w:val="0"/>
      <w:ind w:left="505"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D92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7D92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D9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D92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D97A91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7A91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7A91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D97A91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7A91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7A9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7A9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97A9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7A9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97A91"/>
    <w:rPr>
      <w:rFonts w:ascii="Cambria" w:hAnsi="Cambria" w:cs="Times New Roman"/>
    </w:rPr>
  </w:style>
  <w:style w:type="character" w:customStyle="1" w:styleId="a3">
    <w:name w:val="Цветовое выделение"/>
    <w:uiPriority w:val="99"/>
    <w:rsid w:val="004D7D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D7D9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D7D9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D7D92"/>
  </w:style>
  <w:style w:type="paragraph" w:customStyle="1" w:styleId="a8">
    <w:name w:val="Внимание: недобросовестность!"/>
    <w:basedOn w:val="a6"/>
    <w:next w:val="a"/>
    <w:uiPriority w:val="99"/>
    <w:rsid w:val="004D7D92"/>
  </w:style>
  <w:style w:type="character" w:customStyle="1" w:styleId="a9">
    <w:name w:val="Выделение для Базового Поиска"/>
    <w:basedOn w:val="a3"/>
    <w:uiPriority w:val="99"/>
    <w:rsid w:val="004D7D9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D7D9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D7D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D7D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D7D9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D7D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D7D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D7D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D7D9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D7D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D7D9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D7D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D7D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D7D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D7D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D7D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D7D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D7D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D7D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D7D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D7D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D7D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D7D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D7D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D7D92"/>
  </w:style>
  <w:style w:type="paragraph" w:customStyle="1" w:styleId="aff2">
    <w:name w:val="Моноширинный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D7D9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D7D9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D7D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D7D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D7D92"/>
    <w:pPr>
      <w:ind w:left="140"/>
    </w:pPr>
  </w:style>
  <w:style w:type="character" w:customStyle="1" w:styleId="aff9">
    <w:name w:val="Опечатки"/>
    <w:uiPriority w:val="99"/>
    <w:rsid w:val="004D7D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D7D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D7D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D7D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D7D92"/>
  </w:style>
  <w:style w:type="paragraph" w:customStyle="1" w:styleId="affe">
    <w:name w:val="Постоянная часть"/>
    <w:basedOn w:val="ac"/>
    <w:next w:val="a"/>
    <w:uiPriority w:val="99"/>
    <w:rsid w:val="004D7D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D7D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D7D92"/>
  </w:style>
  <w:style w:type="paragraph" w:customStyle="1" w:styleId="afff1">
    <w:name w:val="Примечание."/>
    <w:basedOn w:val="a6"/>
    <w:next w:val="a"/>
    <w:uiPriority w:val="99"/>
    <w:rsid w:val="004D7D92"/>
  </w:style>
  <w:style w:type="character" w:customStyle="1" w:styleId="afff2">
    <w:name w:val="Продолжение ссылки"/>
    <w:basedOn w:val="a4"/>
    <w:uiPriority w:val="99"/>
    <w:rsid w:val="004D7D9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D7D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D7D9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D7D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D7D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D7D92"/>
  </w:style>
  <w:style w:type="paragraph" w:customStyle="1" w:styleId="afff8">
    <w:name w:val="Текст в таблице"/>
    <w:basedOn w:val="aff6"/>
    <w:next w:val="a"/>
    <w:uiPriority w:val="99"/>
    <w:rsid w:val="004D7D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D7D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D7D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D7D9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D7D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7D92"/>
    <w:pPr>
      <w:spacing w:before="300"/>
      <w:ind w:firstLine="0"/>
      <w:jc w:val="left"/>
    </w:pPr>
  </w:style>
  <w:style w:type="paragraph" w:styleId="HTML">
    <w:name w:val="HTML Preformatted"/>
    <w:basedOn w:val="a"/>
    <w:link w:val="HTML0"/>
    <w:uiPriority w:val="99"/>
    <w:rsid w:val="00D97A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7A91"/>
    <w:rPr>
      <w:rFonts w:ascii="Times New Roman" w:hAnsi="Times New Roman" w:cs="Times New Roman"/>
    </w:rPr>
  </w:style>
  <w:style w:type="paragraph" w:styleId="afffe">
    <w:name w:val="header"/>
    <w:basedOn w:val="a"/>
    <w:link w:val="affff"/>
    <w:uiPriority w:val="99"/>
    <w:rsid w:val="0017535D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17535D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rsid w:val="0017535D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17535D"/>
    <w:rPr>
      <w:rFonts w:ascii="Arial" w:hAnsi="Arial" w:cs="Arial"/>
      <w:sz w:val="24"/>
      <w:szCs w:val="24"/>
    </w:rPr>
  </w:style>
  <w:style w:type="character" w:customStyle="1" w:styleId="fill">
    <w:name w:val="fill"/>
    <w:basedOn w:val="a0"/>
    <w:uiPriority w:val="99"/>
    <w:rsid w:val="001C5A37"/>
    <w:rPr>
      <w:rFonts w:cs="Times New Roman"/>
    </w:rPr>
  </w:style>
  <w:style w:type="paragraph" w:styleId="affff2">
    <w:name w:val="List Paragraph"/>
    <w:basedOn w:val="a"/>
    <w:uiPriority w:val="99"/>
    <w:qFormat/>
    <w:rsid w:val="00A70D88"/>
    <w:pPr>
      <w:ind w:left="720"/>
      <w:contextualSpacing/>
    </w:pPr>
  </w:style>
  <w:style w:type="paragraph" w:styleId="affff3">
    <w:name w:val="Normal (Web)"/>
    <w:basedOn w:val="a"/>
    <w:uiPriority w:val="99"/>
    <w:rsid w:val="00965E60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</w:rPr>
  </w:style>
  <w:style w:type="character" w:styleId="affff4">
    <w:name w:val="Hyperlink"/>
    <w:basedOn w:val="a0"/>
    <w:uiPriority w:val="99"/>
    <w:rsid w:val="00F00F3A"/>
    <w:rPr>
      <w:rFonts w:cs="Times New Roman"/>
      <w:color w:val="0000FF"/>
      <w:u w:val="single"/>
    </w:rPr>
  </w:style>
  <w:style w:type="table" w:styleId="affff5">
    <w:name w:val="Table Grid"/>
    <w:basedOn w:val="a1"/>
    <w:uiPriority w:val="99"/>
    <w:rsid w:val="006158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21316"/>
    <w:rPr>
      <w:rFonts w:cs="Times New Roman"/>
    </w:rPr>
  </w:style>
  <w:style w:type="paragraph" w:customStyle="1" w:styleId="h4">
    <w:name w:val="h4"/>
    <w:basedOn w:val="a"/>
    <w:uiPriority w:val="99"/>
    <w:rsid w:val="003D3AB9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</w:rPr>
  </w:style>
  <w:style w:type="character" w:customStyle="1" w:styleId="Spanlink">
    <w:name w:val="Span_link"/>
    <w:basedOn w:val="a0"/>
    <w:uiPriority w:val="99"/>
    <w:rsid w:val="005605C6"/>
    <w:rPr>
      <w:rFonts w:cs="Times New Roman"/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0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1764</Words>
  <Characters>10061</Characters>
  <Application>Microsoft Office Word</Application>
  <DocSecurity>0</DocSecurity>
  <Lines>83</Lines>
  <Paragraphs>23</Paragraphs>
  <ScaleCrop>false</ScaleCrop>
  <Company>НПП "Гарант-Сервис"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13</cp:revision>
  <cp:lastPrinted>2016-11-10T05:29:00Z</cp:lastPrinted>
  <dcterms:created xsi:type="dcterms:W3CDTF">2016-08-02T13:59:00Z</dcterms:created>
  <dcterms:modified xsi:type="dcterms:W3CDTF">2017-01-15T12:32:00Z</dcterms:modified>
</cp:coreProperties>
</file>