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Образовательная организация размещает на официальном сайте:</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а</w:t>
      </w:r>
      <w:proofErr w:type="gramEnd"/>
      <w:r>
        <w:rPr>
          <w:rFonts w:ascii="Arial" w:hAnsi="Arial" w:cs="Arial"/>
          <w:color w:val="333333"/>
          <w:sz w:val="23"/>
          <w:szCs w:val="23"/>
        </w:rPr>
        <w:t>) информацию:</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структуре и об органах управления образовательной организации, в том числе:</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наименование</w:t>
      </w:r>
      <w:proofErr w:type="gramEnd"/>
      <w:r>
        <w:rPr>
          <w:rFonts w:ascii="Arial" w:hAnsi="Arial" w:cs="Arial"/>
          <w:color w:val="333333"/>
          <w:sz w:val="23"/>
          <w:szCs w:val="23"/>
        </w:rPr>
        <w:t xml:space="preserve"> структурных подразделений (органов управления);</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фамилии</w:t>
      </w:r>
      <w:proofErr w:type="gramEnd"/>
      <w:r>
        <w:rPr>
          <w:rFonts w:ascii="Arial" w:hAnsi="Arial" w:cs="Arial"/>
          <w:color w:val="333333"/>
          <w:sz w:val="23"/>
          <w:szCs w:val="23"/>
        </w:rPr>
        <w:t>, имена, отчества и должности руководителей структурных подразделений;</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места</w:t>
      </w:r>
      <w:proofErr w:type="gramEnd"/>
      <w:r>
        <w:rPr>
          <w:rFonts w:ascii="Arial" w:hAnsi="Arial" w:cs="Arial"/>
          <w:color w:val="333333"/>
          <w:sz w:val="23"/>
          <w:szCs w:val="23"/>
        </w:rPr>
        <w:t xml:space="preserve"> нахождения структурных подразделений;</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адреса</w:t>
      </w:r>
      <w:proofErr w:type="gramEnd"/>
      <w:r>
        <w:rPr>
          <w:rFonts w:ascii="Arial" w:hAnsi="Arial" w:cs="Arial"/>
          <w:color w:val="333333"/>
          <w:sz w:val="23"/>
          <w:szCs w:val="23"/>
        </w:rPr>
        <w:t xml:space="preserve"> официальных сайтов в сети "Интернет" структурных подразделений (при наличии);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адреса</w:t>
      </w:r>
      <w:proofErr w:type="gramEnd"/>
      <w:r>
        <w:rPr>
          <w:rFonts w:ascii="Arial" w:hAnsi="Arial" w:cs="Arial"/>
          <w:color w:val="333333"/>
          <w:sz w:val="23"/>
          <w:szCs w:val="23"/>
        </w:rPr>
        <w:t xml:space="preserve"> электронной почты структурных подразделений (при наличии);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сведения</w:t>
      </w:r>
      <w:proofErr w:type="gramEnd"/>
      <w:r>
        <w:rPr>
          <w:rFonts w:ascii="Arial" w:hAnsi="Arial" w:cs="Arial"/>
          <w:color w:val="333333"/>
          <w:sz w:val="23"/>
          <w:szCs w:val="23"/>
        </w:rPr>
        <w:t xml:space="preserve"> о наличии положений о структурных подразделениях (об органах управления) с приложением копий указанных положений (при их наличии);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об</w:t>
      </w:r>
      <w:proofErr w:type="gramEnd"/>
      <w:r>
        <w:rPr>
          <w:rFonts w:ascii="Arial" w:hAnsi="Arial" w:cs="Arial"/>
          <w:color w:val="333333"/>
          <w:sz w:val="23"/>
          <w:szCs w:val="23"/>
        </w:rPr>
        <w:t xml:space="preserve"> уровне образования;</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формах обучения;</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нормативном сроке обучения;</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сроке действия государственной аккредитации образовательной программы (при наличии государственной аккредитации);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об</w:t>
      </w:r>
      <w:proofErr w:type="gramEnd"/>
      <w:r>
        <w:rPr>
          <w:rFonts w:ascii="Arial" w:hAnsi="Arial" w:cs="Arial"/>
          <w:color w:val="333333"/>
          <w:sz w:val="23"/>
          <w:szCs w:val="23"/>
        </w:rPr>
        <w:t xml:space="preserve"> описании образовательной программы с приложением ее копии;</w:t>
      </w:r>
      <w:bookmarkStart w:id="0" w:name="_GoBack"/>
      <w:bookmarkEnd w:id="0"/>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об</w:t>
      </w:r>
      <w:proofErr w:type="gramEnd"/>
      <w:r>
        <w:rPr>
          <w:rFonts w:ascii="Arial" w:hAnsi="Arial" w:cs="Arial"/>
          <w:color w:val="333333"/>
          <w:sz w:val="23"/>
          <w:szCs w:val="23"/>
        </w:rPr>
        <w:t xml:space="preserve"> учебном плане с приложением его копии;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об</w:t>
      </w:r>
      <w:proofErr w:type="gramEnd"/>
      <w:r>
        <w:rPr>
          <w:rFonts w:ascii="Arial" w:hAnsi="Arial" w:cs="Arial"/>
          <w:color w:val="333333"/>
          <w:sz w:val="23"/>
          <w:szCs w:val="23"/>
        </w:rP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календарном учебном графике с приложением его копии;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методических и об иных документах, разработанных образовательной организацией для обеспечения образовательного процесса;</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lastRenderedPageBreak/>
        <w:t>о</w:t>
      </w:r>
      <w:proofErr w:type="gramEnd"/>
      <w:r>
        <w:rPr>
          <w:rFonts w:ascii="Arial" w:hAnsi="Arial" w:cs="Arial"/>
          <w:color w:val="333333"/>
          <w:sz w:val="23"/>
          <w:szCs w:val="23"/>
        </w:rPr>
        <w:t xml:space="preserve"> языках, на которых осуществляется образование (обучение);</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федеральных государственных образовательных стандартах и об образовательных стандартах с приложением их копий (при наличии);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руководителе образовательной организации, его заместителях, руководителях филиалов образовательной организации (при их наличии), в том числе:</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фамилия</w:t>
      </w:r>
      <w:proofErr w:type="gramEnd"/>
      <w:r>
        <w:rPr>
          <w:rFonts w:ascii="Arial" w:hAnsi="Arial" w:cs="Arial"/>
          <w:color w:val="333333"/>
          <w:sz w:val="23"/>
          <w:szCs w:val="23"/>
        </w:rPr>
        <w:t>, имя, отчество (при наличии) руководителя, его заместителей;</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должность</w:t>
      </w:r>
      <w:proofErr w:type="gramEnd"/>
      <w:r>
        <w:rPr>
          <w:rFonts w:ascii="Arial" w:hAnsi="Arial" w:cs="Arial"/>
          <w:color w:val="333333"/>
          <w:sz w:val="23"/>
          <w:szCs w:val="23"/>
        </w:rPr>
        <w:t xml:space="preserve"> руководителя, его заместителей;</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контактные</w:t>
      </w:r>
      <w:proofErr w:type="gramEnd"/>
      <w:r>
        <w:rPr>
          <w:rFonts w:ascii="Arial" w:hAnsi="Arial" w:cs="Arial"/>
          <w:color w:val="333333"/>
          <w:sz w:val="23"/>
          <w:szCs w:val="23"/>
        </w:rPr>
        <w:t xml:space="preserve"> телефоны;</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адрес</w:t>
      </w:r>
      <w:proofErr w:type="gramEnd"/>
      <w:r>
        <w:rPr>
          <w:rFonts w:ascii="Arial" w:hAnsi="Arial" w:cs="Arial"/>
          <w:color w:val="333333"/>
          <w:sz w:val="23"/>
          <w:szCs w:val="23"/>
        </w:rPr>
        <w:t xml:space="preserve"> электронной почты;</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персональном составе педагогических работников с указанием уровня образования, квалификации и опыта работы, в том числе:</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фамилия</w:t>
      </w:r>
      <w:proofErr w:type="gramEnd"/>
      <w:r>
        <w:rPr>
          <w:rFonts w:ascii="Arial" w:hAnsi="Arial" w:cs="Arial"/>
          <w:color w:val="333333"/>
          <w:sz w:val="23"/>
          <w:szCs w:val="23"/>
        </w:rPr>
        <w:t>, имя, отчество (при наличии) работника;</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занимаемая</w:t>
      </w:r>
      <w:proofErr w:type="gramEnd"/>
      <w:r>
        <w:rPr>
          <w:rFonts w:ascii="Arial" w:hAnsi="Arial" w:cs="Arial"/>
          <w:color w:val="333333"/>
          <w:sz w:val="23"/>
          <w:szCs w:val="23"/>
        </w:rPr>
        <w:t xml:space="preserve"> должность (должности);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преподаваемые</w:t>
      </w:r>
      <w:proofErr w:type="gramEnd"/>
      <w:r>
        <w:rPr>
          <w:rFonts w:ascii="Arial" w:hAnsi="Arial" w:cs="Arial"/>
          <w:color w:val="333333"/>
          <w:sz w:val="23"/>
          <w:szCs w:val="23"/>
        </w:rPr>
        <w:t xml:space="preserve"> дисциплины;</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ученая</w:t>
      </w:r>
      <w:proofErr w:type="gramEnd"/>
      <w:r>
        <w:rPr>
          <w:rFonts w:ascii="Arial" w:hAnsi="Arial" w:cs="Arial"/>
          <w:color w:val="333333"/>
          <w:sz w:val="23"/>
          <w:szCs w:val="23"/>
        </w:rPr>
        <w:t xml:space="preserve"> степень (при наличии);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ученое</w:t>
      </w:r>
      <w:proofErr w:type="gramEnd"/>
      <w:r>
        <w:rPr>
          <w:rFonts w:ascii="Arial" w:hAnsi="Arial" w:cs="Arial"/>
          <w:color w:val="333333"/>
          <w:sz w:val="23"/>
          <w:szCs w:val="23"/>
        </w:rPr>
        <w:t xml:space="preserve"> звание (при наличии);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наименование</w:t>
      </w:r>
      <w:proofErr w:type="gramEnd"/>
      <w:r>
        <w:rPr>
          <w:rFonts w:ascii="Arial" w:hAnsi="Arial" w:cs="Arial"/>
          <w:color w:val="333333"/>
          <w:sz w:val="23"/>
          <w:szCs w:val="23"/>
        </w:rPr>
        <w:t xml:space="preserve"> направления подготовки и (или) специальности;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данные</w:t>
      </w:r>
      <w:proofErr w:type="gramEnd"/>
      <w:r>
        <w:rPr>
          <w:rFonts w:ascii="Arial" w:hAnsi="Arial" w:cs="Arial"/>
          <w:color w:val="333333"/>
          <w:sz w:val="23"/>
          <w:szCs w:val="23"/>
        </w:rPr>
        <w:t xml:space="preserve"> о повышении квалификации и (или) профессиональной переподготовке (при наличии);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общий</w:t>
      </w:r>
      <w:proofErr w:type="gramEnd"/>
      <w:r>
        <w:rPr>
          <w:rFonts w:ascii="Arial" w:hAnsi="Arial" w:cs="Arial"/>
          <w:color w:val="333333"/>
          <w:sz w:val="23"/>
          <w:szCs w:val="23"/>
        </w:rPr>
        <w:t xml:space="preserve"> стаж работы;</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стаж</w:t>
      </w:r>
      <w:proofErr w:type="gramEnd"/>
      <w:r>
        <w:rPr>
          <w:rFonts w:ascii="Arial" w:hAnsi="Arial" w:cs="Arial"/>
          <w:color w:val="333333"/>
          <w:sz w:val="23"/>
          <w:szCs w:val="23"/>
        </w:rPr>
        <w:t xml:space="preserve"> работы по специальности;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наличии и условиях предоставления обучающимся стипендий, мер социальной поддержки;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lastRenderedPageBreak/>
        <w:t>о</w:t>
      </w:r>
      <w:proofErr w:type="gramEnd"/>
      <w:r>
        <w:rPr>
          <w:rFonts w:ascii="Arial" w:hAnsi="Arial" w:cs="Arial"/>
          <w:color w:val="333333"/>
          <w:sz w:val="23"/>
          <w:szCs w:val="23"/>
        </w:rPr>
        <w:t xml:space="preserve">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об</w:t>
      </w:r>
      <w:proofErr w:type="gramEnd"/>
      <w:r>
        <w:rPr>
          <w:rFonts w:ascii="Arial" w:hAnsi="Arial" w:cs="Arial"/>
          <w:color w:val="333333"/>
          <w:sz w:val="23"/>
          <w:szCs w:val="23"/>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поступлении финансовых и материальных средств и об их расходовании по итогам финансового года;</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о</w:t>
      </w:r>
      <w:proofErr w:type="gramEnd"/>
      <w:r>
        <w:rPr>
          <w:rFonts w:ascii="Arial" w:hAnsi="Arial" w:cs="Arial"/>
          <w:color w:val="333333"/>
          <w:sz w:val="23"/>
          <w:szCs w:val="23"/>
        </w:rPr>
        <w:t xml:space="preserve"> трудоустройстве выпускников;</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б</w:t>
      </w:r>
      <w:proofErr w:type="gramEnd"/>
      <w:r>
        <w:rPr>
          <w:rFonts w:ascii="Arial" w:hAnsi="Arial" w:cs="Arial"/>
          <w:color w:val="333333"/>
          <w:sz w:val="23"/>
          <w:szCs w:val="23"/>
        </w:rPr>
        <w:t>) копии: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устава</w:t>
      </w:r>
      <w:proofErr w:type="gramEnd"/>
      <w:r>
        <w:rPr>
          <w:rFonts w:ascii="Arial" w:hAnsi="Arial" w:cs="Arial"/>
          <w:color w:val="333333"/>
          <w:sz w:val="23"/>
          <w:szCs w:val="23"/>
        </w:rPr>
        <w:t xml:space="preserve"> образовательной организации;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лицензии</w:t>
      </w:r>
      <w:proofErr w:type="gramEnd"/>
      <w:r>
        <w:rPr>
          <w:rFonts w:ascii="Arial" w:hAnsi="Arial" w:cs="Arial"/>
          <w:color w:val="333333"/>
          <w:sz w:val="23"/>
          <w:szCs w:val="23"/>
        </w:rPr>
        <w:t xml:space="preserve"> на осуществление образовательной деятельности (с приложениями);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свидетельства</w:t>
      </w:r>
      <w:proofErr w:type="gramEnd"/>
      <w:r>
        <w:rPr>
          <w:rFonts w:ascii="Arial" w:hAnsi="Arial" w:cs="Arial"/>
          <w:color w:val="333333"/>
          <w:sz w:val="23"/>
          <w:szCs w:val="23"/>
        </w:rPr>
        <w:t xml:space="preserve"> о государственной аккредитации (с приложениями);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плана</w:t>
      </w:r>
      <w:proofErr w:type="gramEnd"/>
      <w:r>
        <w:rPr>
          <w:rFonts w:ascii="Arial" w:hAnsi="Arial" w:cs="Arial"/>
          <w:color w:val="333333"/>
          <w:sz w:val="23"/>
          <w:szCs w:val="23"/>
        </w:rPr>
        <w:t xml:space="preserve">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локальных</w:t>
      </w:r>
      <w:proofErr w:type="gramEnd"/>
      <w:r>
        <w:rPr>
          <w:rFonts w:ascii="Arial" w:hAnsi="Arial" w:cs="Arial"/>
          <w:color w:val="333333"/>
          <w:sz w:val="23"/>
          <w:szCs w:val="23"/>
        </w:rPr>
        <w:t xml:space="preserve">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в</w:t>
      </w:r>
      <w:proofErr w:type="gramEnd"/>
      <w:r>
        <w:rPr>
          <w:rFonts w:ascii="Arial" w:hAnsi="Arial" w:cs="Arial"/>
          <w:color w:val="333333"/>
          <w:sz w:val="23"/>
          <w:szCs w:val="23"/>
        </w:rPr>
        <w:t xml:space="preserve">) отчет о результатах </w:t>
      </w:r>
      <w:proofErr w:type="spellStart"/>
      <w:r>
        <w:rPr>
          <w:rFonts w:ascii="Arial" w:hAnsi="Arial" w:cs="Arial"/>
          <w:color w:val="333333"/>
          <w:sz w:val="23"/>
          <w:szCs w:val="23"/>
        </w:rPr>
        <w:t>самообследования</w:t>
      </w:r>
      <w:proofErr w:type="spellEnd"/>
      <w:r>
        <w:rPr>
          <w:rFonts w:ascii="Arial" w:hAnsi="Arial" w:cs="Arial"/>
          <w:color w:val="333333"/>
          <w:sz w:val="23"/>
          <w:szCs w:val="23"/>
        </w:rPr>
        <w:t>;</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г</w:t>
      </w:r>
      <w:proofErr w:type="gramEnd"/>
      <w:r>
        <w:rPr>
          <w:rFonts w:ascii="Arial" w:hAnsi="Arial" w:cs="Arial"/>
          <w:color w:val="333333"/>
          <w:sz w:val="23"/>
          <w:szCs w:val="23"/>
        </w:rPr>
        <w:t>)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д</w:t>
      </w:r>
      <w:proofErr w:type="gramEnd"/>
      <w:r>
        <w:rPr>
          <w:rFonts w:ascii="Arial" w:hAnsi="Arial" w:cs="Arial"/>
          <w:color w:val="333333"/>
          <w:sz w:val="23"/>
          <w:szCs w:val="23"/>
        </w:rPr>
        <w:t>) предписания органов, осуществляющих государственный контроль (надзор) в сфере образования, отчеты об исполнении таких предписаний;</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proofErr w:type="gramStart"/>
      <w:r>
        <w:rPr>
          <w:rFonts w:ascii="Arial" w:hAnsi="Arial" w:cs="Arial"/>
          <w:color w:val="333333"/>
          <w:sz w:val="23"/>
          <w:szCs w:val="23"/>
        </w:rPr>
        <w:t>е</w:t>
      </w:r>
      <w:proofErr w:type="gramEnd"/>
      <w:r>
        <w:rPr>
          <w:rFonts w:ascii="Arial" w:hAnsi="Arial" w:cs="Arial"/>
          <w:color w:val="333333"/>
          <w:sz w:val="23"/>
          <w:szCs w:val="23"/>
        </w:rPr>
        <w:t>)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EA0400" w:rsidRDefault="00EA0400" w:rsidP="00EA0400">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4. Образовательные организации, реализующие общеобразовательные программы, дополнительно к информации, </w:t>
      </w:r>
      <w:proofErr w:type="spellStart"/>
      <w:r>
        <w:rPr>
          <w:rFonts w:ascii="Arial" w:hAnsi="Arial" w:cs="Arial"/>
          <w:color w:val="333333"/>
          <w:sz w:val="23"/>
          <w:szCs w:val="23"/>
        </w:rPr>
        <w:t>предусмотренной</w:t>
      </w:r>
      <w:hyperlink r:id="rId4" w:anchor="1003" w:history="1">
        <w:r>
          <w:rPr>
            <w:rStyle w:val="a4"/>
            <w:rFonts w:ascii="Arial" w:hAnsi="Arial" w:cs="Arial"/>
            <w:color w:val="2060A4"/>
            <w:sz w:val="23"/>
            <w:szCs w:val="23"/>
            <w:u w:val="none"/>
            <w:bdr w:val="none" w:sz="0" w:space="0" w:color="auto" w:frame="1"/>
          </w:rPr>
          <w:t>пунктом</w:t>
        </w:r>
        <w:proofErr w:type="spellEnd"/>
        <w:r>
          <w:rPr>
            <w:rStyle w:val="a4"/>
            <w:rFonts w:ascii="Arial" w:hAnsi="Arial" w:cs="Arial"/>
            <w:color w:val="2060A4"/>
            <w:sz w:val="23"/>
            <w:szCs w:val="23"/>
            <w:u w:val="none"/>
            <w:bdr w:val="none" w:sz="0" w:space="0" w:color="auto" w:frame="1"/>
          </w:rPr>
          <w:t xml:space="preserve"> 3</w:t>
        </w:r>
      </w:hyperlink>
      <w:r>
        <w:rPr>
          <w:rStyle w:val="apple-converted-space"/>
          <w:rFonts w:ascii="Arial" w:hAnsi="Arial" w:cs="Arial"/>
          <w:color w:val="333333"/>
          <w:sz w:val="23"/>
          <w:szCs w:val="23"/>
        </w:rPr>
        <w:t> </w:t>
      </w:r>
      <w:r>
        <w:rPr>
          <w:rFonts w:ascii="Arial" w:hAnsi="Arial" w:cs="Arial"/>
          <w:color w:val="333333"/>
          <w:sz w:val="23"/>
          <w:szCs w:val="23"/>
        </w:rPr>
        <w:t>настоящих Правил, указывают наименование образовательной программы. </w:t>
      </w:r>
    </w:p>
    <w:p w:rsidR="00311C5C" w:rsidRDefault="00311C5C"/>
    <w:sectPr w:rsidR="00311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00"/>
    <w:rsid w:val="000B6492"/>
    <w:rsid w:val="00311C5C"/>
    <w:rsid w:val="007F60DE"/>
    <w:rsid w:val="00811D56"/>
    <w:rsid w:val="00AB1475"/>
    <w:rsid w:val="00EA0400"/>
    <w:rsid w:val="00EB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3676-1E1E-462B-AAE6-F0ACB940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0400"/>
    <w:rPr>
      <w:color w:val="0000FF"/>
      <w:u w:val="single"/>
    </w:rPr>
  </w:style>
  <w:style w:type="character" w:customStyle="1" w:styleId="apple-converted-space">
    <w:name w:val="apple-converted-space"/>
    <w:basedOn w:val="a0"/>
    <w:rsid w:val="00EA0400"/>
  </w:style>
  <w:style w:type="paragraph" w:styleId="a5">
    <w:name w:val="Balloon Text"/>
    <w:basedOn w:val="a"/>
    <w:link w:val="a6"/>
    <w:uiPriority w:val="99"/>
    <w:semiHidden/>
    <w:unhideWhenUsed/>
    <w:rsid w:val="00EA04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0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313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1</cp:revision>
  <cp:lastPrinted>2016-10-26T10:31:00Z</cp:lastPrinted>
  <dcterms:created xsi:type="dcterms:W3CDTF">2016-10-26T10:24:00Z</dcterms:created>
  <dcterms:modified xsi:type="dcterms:W3CDTF">2016-10-26T10:59:00Z</dcterms:modified>
</cp:coreProperties>
</file>